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D3C3F" w14:textId="77777777" w:rsidR="007F6166" w:rsidRPr="00F001E1" w:rsidRDefault="00D70E5E">
      <w:pPr>
        <w:spacing w:line="360" w:lineRule="auto"/>
        <w:ind w:firstLineChars="100" w:firstLine="321"/>
        <w:jc w:val="left"/>
        <w:outlineLvl w:val="1"/>
        <w:rPr>
          <w:rFonts w:ascii="仿宋" w:eastAsia="仿宋" w:hAnsi="仿宋" w:cs="Times New Roman"/>
          <w:b/>
          <w:bCs/>
          <w:sz w:val="32"/>
          <w:szCs w:val="28"/>
        </w:rPr>
      </w:pPr>
      <w:r w:rsidRPr="00F001E1">
        <w:rPr>
          <w:rFonts w:ascii="仿宋" w:eastAsia="仿宋" w:hAnsi="仿宋" w:cs="Times New Roman" w:hint="eastAsia"/>
          <w:b/>
          <w:bCs/>
          <w:sz w:val="32"/>
          <w:szCs w:val="28"/>
        </w:rPr>
        <w:t>附件1：</w:t>
      </w:r>
    </w:p>
    <w:p w14:paraId="001D3560" w14:textId="77777777" w:rsidR="007F6166" w:rsidRPr="00F001E1" w:rsidRDefault="00D70E5E">
      <w:pPr>
        <w:spacing w:line="360" w:lineRule="auto"/>
        <w:jc w:val="center"/>
        <w:outlineLvl w:val="0"/>
        <w:rPr>
          <w:rFonts w:ascii="黑体" w:eastAsia="黑体" w:hAnsi="黑体" w:cs="Times New Roman"/>
          <w:b/>
          <w:sz w:val="32"/>
          <w:szCs w:val="28"/>
        </w:rPr>
      </w:pPr>
      <w:r w:rsidRPr="00F001E1">
        <w:rPr>
          <w:rFonts w:ascii="黑体" w:eastAsia="黑体" w:hAnsi="黑体" w:cs="Times New Roman" w:hint="eastAsia"/>
          <w:b/>
          <w:sz w:val="32"/>
          <w:szCs w:val="28"/>
        </w:rPr>
        <w:t>武汉大学“优秀研究生会”评比办法</w:t>
      </w:r>
    </w:p>
    <w:p w14:paraId="7B955A58" w14:textId="77777777" w:rsidR="007F6166" w:rsidRPr="00F001E1" w:rsidRDefault="007F6166"/>
    <w:p w14:paraId="2BB7E432" w14:textId="77777777" w:rsidR="007F6166" w:rsidRPr="00F001E1" w:rsidRDefault="00D70E5E">
      <w:pPr>
        <w:spacing w:line="360" w:lineRule="auto"/>
        <w:jc w:val="center"/>
        <w:outlineLvl w:val="1"/>
        <w:rPr>
          <w:rFonts w:ascii="黑体" w:eastAsia="黑体" w:hAnsi="黑体" w:cs="Times New Roman"/>
          <w:b/>
          <w:bCs/>
          <w:sz w:val="32"/>
          <w:szCs w:val="28"/>
        </w:rPr>
      </w:pPr>
      <w:r w:rsidRPr="00F001E1">
        <w:rPr>
          <w:rFonts w:ascii="黑体" w:eastAsia="黑体" w:hAnsi="黑体" w:cs="Times New Roman" w:hint="eastAsia"/>
          <w:b/>
          <w:bCs/>
          <w:sz w:val="32"/>
          <w:szCs w:val="28"/>
        </w:rPr>
        <w:t>总  则</w:t>
      </w:r>
    </w:p>
    <w:p w14:paraId="48BA2E8D" w14:textId="77777777"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第一条  为进一步加强各单位研究生会建设，实现我校研究生会的创新发展，确保服务大局有新贡献，服务学生有新作为，具体工作有新突破，实现做全国研究生会典范的工作目标，根据《武汉大学研究生会章程》，特制订本条例。</w:t>
      </w:r>
    </w:p>
    <w:p w14:paraId="2998AFA4" w14:textId="77777777"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第二条  各参评培养单位研究生会符合下列条件的均有资格参加评比：</w:t>
      </w:r>
    </w:p>
    <w:p w14:paraId="6196E6F1" w14:textId="1782951A"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1.始终自觉拥护中国共产党的领导，坚持四项基本原则，</w:t>
      </w:r>
      <w:r w:rsidR="008074DE" w:rsidRPr="00F001E1">
        <w:rPr>
          <w:rFonts w:ascii="仿宋" w:eastAsia="仿宋" w:hAnsi="仿宋" w:cs="Times New Roman" w:hint="eastAsia"/>
          <w:sz w:val="28"/>
          <w:szCs w:val="28"/>
        </w:rPr>
        <w:t>“</w:t>
      </w:r>
      <w:r w:rsidR="008074DE" w:rsidRPr="00F001E1">
        <w:rPr>
          <w:rFonts w:ascii="仿宋" w:eastAsia="仿宋" w:hAnsi="仿宋" w:cs="Times New Roman" w:hint="eastAsia"/>
          <w:b/>
          <w:sz w:val="28"/>
          <w:szCs w:val="28"/>
        </w:rPr>
        <w:t>四个意识</w:t>
      </w:r>
      <w:r w:rsidR="008074DE" w:rsidRPr="00F001E1">
        <w:rPr>
          <w:rFonts w:ascii="仿宋" w:eastAsia="仿宋" w:hAnsi="仿宋" w:cs="Times New Roman" w:hint="eastAsia"/>
          <w:sz w:val="28"/>
          <w:szCs w:val="28"/>
        </w:rPr>
        <w:t>”</w:t>
      </w:r>
      <w:r w:rsidR="008074DE" w:rsidRPr="00F001E1">
        <w:rPr>
          <w:rFonts w:ascii="仿宋" w:eastAsia="仿宋" w:hAnsi="仿宋" w:cs="Times New Roman" w:hint="eastAsia"/>
          <w:b/>
          <w:sz w:val="28"/>
          <w:szCs w:val="28"/>
        </w:rPr>
        <w:t>强，</w:t>
      </w:r>
      <w:r w:rsidRPr="00F001E1">
        <w:rPr>
          <w:rFonts w:ascii="仿宋" w:eastAsia="仿宋" w:hAnsi="仿宋" w:cs="Times New Roman" w:hint="eastAsia"/>
          <w:sz w:val="28"/>
          <w:szCs w:val="28"/>
        </w:rPr>
        <w:t>政治立场坚定，旗帜鲜明，</w:t>
      </w:r>
      <w:r w:rsidRPr="00F001E1">
        <w:rPr>
          <w:rFonts w:ascii="仿宋" w:eastAsia="仿宋" w:hAnsi="仿宋" w:cs="Times New Roman"/>
          <w:sz w:val="28"/>
          <w:szCs w:val="28"/>
        </w:rPr>
        <w:t>主动接受各级党组织的领导</w:t>
      </w:r>
      <w:r w:rsidR="008074DE" w:rsidRPr="00F001E1">
        <w:rPr>
          <w:rFonts w:ascii="仿宋" w:eastAsia="仿宋" w:hAnsi="仿宋" w:cs="Times New Roman" w:hint="eastAsia"/>
          <w:sz w:val="28"/>
          <w:szCs w:val="28"/>
        </w:rPr>
        <w:t>，</w:t>
      </w:r>
      <w:r w:rsidR="008074DE" w:rsidRPr="00F001E1">
        <w:rPr>
          <w:rFonts w:ascii="仿宋" w:eastAsia="仿宋" w:hAnsi="仿宋" w:cs="Times New Roman"/>
          <w:b/>
          <w:sz w:val="28"/>
          <w:szCs w:val="28"/>
        </w:rPr>
        <w:t>有效承担学生组织的政治责任</w:t>
      </w:r>
      <w:r w:rsidRPr="00F001E1">
        <w:rPr>
          <w:rFonts w:ascii="仿宋" w:eastAsia="仿宋" w:hAnsi="仿宋" w:cs="Times New Roman" w:hint="eastAsia"/>
          <w:b/>
          <w:sz w:val="28"/>
          <w:szCs w:val="28"/>
        </w:rPr>
        <w:t>；</w:t>
      </w:r>
    </w:p>
    <w:p w14:paraId="75268683" w14:textId="77777777"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2.在宪法、国家法律、法规及学校管理制度允许的范围内活动；</w:t>
      </w:r>
    </w:p>
    <w:p w14:paraId="62033D0F" w14:textId="59A4366E"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3.接受团组织</w:t>
      </w:r>
      <w:r w:rsidRPr="00F001E1">
        <w:rPr>
          <w:rFonts w:ascii="仿宋" w:eastAsia="仿宋" w:hAnsi="仿宋" w:cs="Times New Roman"/>
          <w:sz w:val="28"/>
          <w:szCs w:val="28"/>
        </w:rPr>
        <w:t>和</w:t>
      </w:r>
      <w:proofErr w:type="gramStart"/>
      <w:r w:rsidRPr="00F001E1">
        <w:rPr>
          <w:rFonts w:ascii="仿宋" w:eastAsia="仿宋" w:hAnsi="仿宋" w:cs="Times New Roman" w:hint="eastAsia"/>
          <w:sz w:val="28"/>
          <w:szCs w:val="28"/>
        </w:rPr>
        <w:t>校研究生</w:t>
      </w:r>
      <w:proofErr w:type="gramEnd"/>
      <w:r w:rsidRPr="00F001E1">
        <w:rPr>
          <w:rFonts w:ascii="仿宋" w:eastAsia="仿宋" w:hAnsi="仿宋" w:cs="Times New Roman"/>
          <w:sz w:val="28"/>
          <w:szCs w:val="28"/>
        </w:rPr>
        <w:t>会的指导，</w:t>
      </w:r>
      <w:r w:rsidRPr="00F001E1">
        <w:rPr>
          <w:rFonts w:ascii="仿宋" w:eastAsia="仿宋" w:hAnsi="仿宋" w:cs="Times New Roman" w:hint="eastAsia"/>
          <w:sz w:val="28"/>
          <w:szCs w:val="28"/>
        </w:rPr>
        <w:t>支持校研究生会工作，积极参与校研究生会的相关活动。</w:t>
      </w:r>
    </w:p>
    <w:p w14:paraId="314A50D3" w14:textId="77777777"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第三条  各参评培养单位研究生会有以下情况的取消其参加参评资格：</w:t>
      </w:r>
    </w:p>
    <w:p w14:paraId="0B0B8978" w14:textId="77777777"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1.参评期间受到学校、各培养单位、校研究生会通报批评的；</w:t>
      </w:r>
    </w:p>
    <w:p w14:paraId="54A579C3" w14:textId="5D97C2D0"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2.参评期内发生过其他对</w:t>
      </w:r>
      <w:r w:rsidR="00907152" w:rsidRPr="00F001E1">
        <w:rPr>
          <w:rFonts w:ascii="仿宋" w:eastAsia="仿宋" w:hAnsi="仿宋" w:cs="Times New Roman" w:hint="eastAsia"/>
          <w:sz w:val="28"/>
          <w:szCs w:val="28"/>
        </w:rPr>
        <w:t>学校及</w:t>
      </w:r>
      <w:r w:rsidRPr="00F001E1">
        <w:rPr>
          <w:rFonts w:ascii="仿宋" w:eastAsia="仿宋" w:hAnsi="仿宋" w:cs="Times New Roman" w:hint="eastAsia"/>
          <w:sz w:val="28"/>
          <w:szCs w:val="28"/>
        </w:rPr>
        <w:t>研究生会产生负面影响的事件，且后果较为严重的</w:t>
      </w:r>
      <w:r w:rsidR="00D13791" w:rsidRPr="00F001E1">
        <w:rPr>
          <w:rFonts w:ascii="仿宋" w:eastAsia="仿宋" w:hAnsi="仿宋" w:cs="Times New Roman" w:hint="eastAsia"/>
          <w:sz w:val="28"/>
          <w:szCs w:val="28"/>
        </w:rPr>
        <w:t>；</w:t>
      </w:r>
    </w:p>
    <w:p w14:paraId="43FBDAEB" w14:textId="22260836" w:rsidR="00D13791" w:rsidRPr="00F001E1" w:rsidRDefault="00D13791" w:rsidP="00D13791">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3</w:t>
      </w:r>
      <w:r w:rsidRPr="00F001E1">
        <w:rPr>
          <w:rFonts w:ascii="仿宋" w:eastAsia="仿宋" w:hAnsi="仿宋" w:cs="Times New Roman"/>
          <w:sz w:val="28"/>
          <w:szCs w:val="28"/>
        </w:rPr>
        <w:t>.</w:t>
      </w:r>
      <w:r w:rsidRPr="00F001E1">
        <w:rPr>
          <w:rFonts w:ascii="仿宋" w:eastAsia="仿宋" w:hAnsi="仿宋" w:cs="Times New Roman" w:hint="eastAsia"/>
          <w:sz w:val="28"/>
          <w:szCs w:val="28"/>
        </w:rPr>
        <w:t>参评期间拒不开展本条例规定</w:t>
      </w:r>
      <w:r w:rsidR="00442F10" w:rsidRPr="00F001E1">
        <w:rPr>
          <w:rFonts w:ascii="仿宋" w:eastAsia="仿宋" w:hAnsi="仿宋" w:cs="Times New Roman" w:hint="eastAsia"/>
          <w:sz w:val="28"/>
          <w:szCs w:val="28"/>
        </w:rPr>
        <w:t>部分</w:t>
      </w:r>
      <w:r w:rsidRPr="00F001E1">
        <w:rPr>
          <w:rFonts w:ascii="仿宋" w:eastAsia="仿宋" w:hAnsi="仿宋" w:cs="Times New Roman" w:hint="eastAsia"/>
          <w:sz w:val="28"/>
          <w:szCs w:val="28"/>
        </w:rPr>
        <w:t>考核</w:t>
      </w:r>
      <w:r w:rsidR="00C7239F" w:rsidRPr="00F001E1">
        <w:rPr>
          <w:rFonts w:ascii="仿宋" w:eastAsia="仿宋" w:hAnsi="仿宋" w:cs="Times New Roman" w:hint="eastAsia"/>
          <w:sz w:val="28"/>
          <w:szCs w:val="28"/>
        </w:rPr>
        <w:t>环节</w:t>
      </w:r>
      <w:r w:rsidRPr="00F001E1">
        <w:rPr>
          <w:rFonts w:ascii="仿宋" w:eastAsia="仿宋" w:hAnsi="仿宋" w:cs="Times New Roman" w:hint="eastAsia"/>
          <w:sz w:val="28"/>
          <w:szCs w:val="28"/>
        </w:rPr>
        <w:t>的</w:t>
      </w:r>
      <w:r w:rsidR="00442F10" w:rsidRPr="00F001E1">
        <w:rPr>
          <w:rFonts w:ascii="仿宋" w:eastAsia="仿宋" w:hAnsi="仿宋" w:cs="Times New Roman" w:hint="eastAsia"/>
          <w:sz w:val="28"/>
          <w:szCs w:val="28"/>
        </w:rPr>
        <w:t>。</w:t>
      </w:r>
    </w:p>
    <w:p w14:paraId="6B3D1E61" w14:textId="77777777"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第四条  优秀研究生会评比应坚持公平、公正、公开原则，对各</w:t>
      </w:r>
      <w:r w:rsidRPr="00F001E1">
        <w:rPr>
          <w:rFonts w:ascii="仿宋" w:eastAsia="仿宋" w:hAnsi="仿宋" w:cs="Times New Roman" w:hint="eastAsia"/>
          <w:sz w:val="28"/>
          <w:szCs w:val="28"/>
        </w:rPr>
        <w:lastRenderedPageBreak/>
        <w:t>培养单位研究生会进行综合考评。</w:t>
      </w:r>
    </w:p>
    <w:p w14:paraId="22C368B3" w14:textId="77777777"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第五条  优秀研究生会评比工作由武汉大学研究生代表大会常任代表委员会负责，授权研究生会办公室</w:t>
      </w:r>
      <w:r w:rsidRPr="00F001E1">
        <w:rPr>
          <w:rFonts w:ascii="仿宋" w:eastAsia="仿宋" w:hAnsi="仿宋" w:cs="Times New Roman"/>
          <w:sz w:val="28"/>
          <w:szCs w:val="28"/>
        </w:rPr>
        <w:t>具体</w:t>
      </w:r>
      <w:r w:rsidRPr="00F001E1">
        <w:rPr>
          <w:rFonts w:ascii="仿宋" w:eastAsia="仿宋" w:hAnsi="仿宋" w:cs="Times New Roman" w:hint="eastAsia"/>
          <w:sz w:val="28"/>
          <w:szCs w:val="28"/>
        </w:rPr>
        <w:t>负责计分和审查工作并对武汉大学研究生代表大会常任代表委员会负责。</w:t>
      </w:r>
    </w:p>
    <w:p w14:paraId="3D945F70" w14:textId="77777777" w:rsidR="007F6166" w:rsidRPr="00F001E1" w:rsidRDefault="007F6166">
      <w:pPr>
        <w:spacing w:line="360" w:lineRule="auto"/>
        <w:rPr>
          <w:rFonts w:ascii="仿宋" w:eastAsia="仿宋" w:hAnsi="仿宋" w:cs="Times New Roman"/>
          <w:sz w:val="28"/>
          <w:szCs w:val="28"/>
        </w:rPr>
      </w:pPr>
    </w:p>
    <w:p w14:paraId="001E1F50" w14:textId="77777777" w:rsidR="007F6166" w:rsidRPr="00F001E1" w:rsidRDefault="00D70E5E">
      <w:pPr>
        <w:spacing w:line="360" w:lineRule="auto"/>
        <w:jc w:val="center"/>
        <w:outlineLvl w:val="1"/>
        <w:rPr>
          <w:rFonts w:ascii="黑体" w:eastAsia="黑体" w:hAnsi="黑体" w:cs="Times New Roman"/>
          <w:b/>
          <w:bCs/>
          <w:sz w:val="32"/>
          <w:szCs w:val="28"/>
        </w:rPr>
      </w:pPr>
      <w:r w:rsidRPr="00F001E1">
        <w:rPr>
          <w:rFonts w:ascii="黑体" w:eastAsia="黑体" w:hAnsi="黑体" w:cs="Times New Roman" w:hint="eastAsia"/>
          <w:b/>
          <w:bCs/>
          <w:sz w:val="32"/>
          <w:szCs w:val="28"/>
        </w:rPr>
        <w:t>第一章  评比规则</w:t>
      </w:r>
    </w:p>
    <w:p w14:paraId="149C7CCC" w14:textId="4E887DA6" w:rsidR="007F6166" w:rsidRPr="00F001E1" w:rsidRDefault="00D70E5E" w:rsidP="00AF7DC2">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第六条  优秀研究生会评比由基础评比、院系调研评比和答辩评审三部分组成，其中基础评比结果占总评结果的</w:t>
      </w:r>
      <w:r w:rsidR="00333BE8" w:rsidRPr="00F001E1">
        <w:rPr>
          <w:rFonts w:ascii="仿宋" w:eastAsia="仿宋" w:hAnsi="仿宋" w:cs="Times New Roman"/>
          <w:bCs/>
          <w:sz w:val="28"/>
          <w:szCs w:val="28"/>
        </w:rPr>
        <w:t>30</w:t>
      </w:r>
      <w:r w:rsidRPr="00F001E1">
        <w:rPr>
          <w:rFonts w:ascii="仿宋" w:eastAsia="仿宋" w:hAnsi="仿宋" w:cs="Times New Roman" w:hint="eastAsia"/>
          <w:bCs/>
          <w:sz w:val="28"/>
          <w:szCs w:val="28"/>
        </w:rPr>
        <w:t>%</w:t>
      </w:r>
      <w:r w:rsidRPr="00F001E1">
        <w:rPr>
          <w:rFonts w:ascii="仿宋" w:eastAsia="仿宋" w:hAnsi="仿宋" w:cs="Times New Roman" w:hint="eastAsia"/>
          <w:sz w:val="28"/>
          <w:szCs w:val="28"/>
        </w:rPr>
        <w:t>，院系调研评比结果占总评的</w:t>
      </w:r>
      <w:r w:rsidR="009949B7" w:rsidRPr="00F001E1">
        <w:rPr>
          <w:rFonts w:ascii="仿宋" w:eastAsia="仿宋" w:hAnsi="仿宋" w:cs="Times New Roman"/>
          <w:bCs/>
          <w:sz w:val="28"/>
          <w:szCs w:val="28"/>
        </w:rPr>
        <w:t>3</w:t>
      </w:r>
      <w:r w:rsidR="00333BE8" w:rsidRPr="00F001E1">
        <w:rPr>
          <w:rFonts w:ascii="仿宋" w:eastAsia="仿宋" w:hAnsi="仿宋" w:cs="Times New Roman"/>
          <w:bCs/>
          <w:sz w:val="28"/>
          <w:szCs w:val="28"/>
        </w:rPr>
        <w:t>0</w:t>
      </w:r>
      <w:r w:rsidRPr="00F001E1">
        <w:rPr>
          <w:rFonts w:ascii="仿宋" w:eastAsia="仿宋" w:hAnsi="仿宋" w:cs="Times New Roman" w:hint="eastAsia"/>
          <w:bCs/>
          <w:sz w:val="28"/>
          <w:szCs w:val="28"/>
        </w:rPr>
        <w:t>%</w:t>
      </w:r>
      <w:r w:rsidRPr="00F001E1">
        <w:rPr>
          <w:rFonts w:ascii="仿宋" w:eastAsia="仿宋" w:hAnsi="仿宋" w:cs="Times New Roman" w:hint="eastAsia"/>
          <w:sz w:val="28"/>
          <w:szCs w:val="28"/>
        </w:rPr>
        <w:t>，答辩评审结果占总评结果的</w:t>
      </w:r>
      <w:r w:rsidR="009949B7" w:rsidRPr="00F001E1">
        <w:rPr>
          <w:rFonts w:ascii="仿宋" w:eastAsia="仿宋" w:hAnsi="仿宋" w:cs="Times New Roman"/>
          <w:sz w:val="28"/>
          <w:szCs w:val="28"/>
        </w:rPr>
        <w:t>4</w:t>
      </w:r>
      <w:r w:rsidR="00333BE8" w:rsidRPr="00F001E1">
        <w:rPr>
          <w:rFonts w:ascii="仿宋" w:eastAsia="仿宋" w:hAnsi="仿宋" w:cs="Times New Roman"/>
          <w:sz w:val="28"/>
          <w:szCs w:val="28"/>
        </w:rPr>
        <w:t>0</w:t>
      </w:r>
      <w:r w:rsidRPr="00F001E1">
        <w:rPr>
          <w:rFonts w:ascii="仿宋" w:eastAsia="仿宋" w:hAnsi="仿宋" w:cs="Times New Roman" w:hint="eastAsia"/>
          <w:sz w:val="28"/>
          <w:szCs w:val="28"/>
        </w:rPr>
        <w:t>%。</w:t>
      </w:r>
    </w:p>
    <w:p w14:paraId="526C5674" w14:textId="0D16113F"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第七条  基础评比由校研究生会根据各参评培养单位研究生会上报材料和日常考评结果对各培养单位的思想政治建设、组织制度建设、舆论宣传工作开展情况、活动开展情况、学术科技创新工作、生活维权</w:t>
      </w:r>
      <w:r w:rsidR="008B79E8" w:rsidRPr="00F001E1">
        <w:rPr>
          <w:rFonts w:ascii="仿宋" w:eastAsia="仿宋" w:hAnsi="仿宋" w:cs="Times New Roman" w:hint="eastAsia"/>
          <w:sz w:val="28"/>
          <w:szCs w:val="28"/>
        </w:rPr>
        <w:t>工作、</w:t>
      </w:r>
      <w:r w:rsidRPr="00F001E1">
        <w:rPr>
          <w:rFonts w:ascii="仿宋" w:eastAsia="仿宋" w:hAnsi="仿宋" w:cs="Times New Roman" w:hint="eastAsia"/>
          <w:sz w:val="28"/>
          <w:szCs w:val="28"/>
        </w:rPr>
        <w:t>心理健康教育、</w:t>
      </w:r>
      <w:r w:rsidR="00073B91" w:rsidRPr="00F001E1">
        <w:rPr>
          <w:rFonts w:ascii="仿宋" w:eastAsia="仿宋" w:hAnsi="仿宋" w:cs="Times New Roman" w:hint="eastAsia"/>
          <w:sz w:val="28"/>
          <w:szCs w:val="28"/>
        </w:rPr>
        <w:t>就业与交友服务</w:t>
      </w:r>
      <w:r w:rsidRPr="00F001E1">
        <w:rPr>
          <w:rFonts w:ascii="仿宋" w:eastAsia="仿宋" w:hAnsi="仿宋" w:cs="Times New Roman" w:hint="eastAsia"/>
          <w:sz w:val="28"/>
          <w:szCs w:val="28"/>
        </w:rPr>
        <w:t>以及其他部分进行统一评比，经校研究生会主席团审核后，评比结果报研究生代表大会常任代表委员会公示</w:t>
      </w:r>
      <w:r w:rsidRPr="00F001E1">
        <w:rPr>
          <w:rFonts w:ascii="仿宋" w:eastAsia="仿宋" w:hAnsi="仿宋" w:cs="Times New Roman"/>
          <w:sz w:val="28"/>
          <w:szCs w:val="28"/>
        </w:rPr>
        <w:t>并</w:t>
      </w:r>
      <w:r w:rsidRPr="00F001E1">
        <w:rPr>
          <w:rFonts w:ascii="仿宋" w:eastAsia="仿宋" w:hAnsi="仿宋" w:cs="Times New Roman" w:hint="eastAsia"/>
          <w:sz w:val="28"/>
          <w:szCs w:val="28"/>
        </w:rPr>
        <w:t>备案。</w:t>
      </w:r>
    </w:p>
    <w:p w14:paraId="213D90C3" w14:textId="65491654" w:rsidR="007F6166" w:rsidRPr="00F001E1" w:rsidRDefault="00D70E5E">
      <w:pPr>
        <w:spacing w:line="360" w:lineRule="auto"/>
        <w:ind w:firstLineChars="200" w:firstLine="560"/>
        <w:rPr>
          <w:rFonts w:ascii="仿宋" w:eastAsia="仿宋" w:hAnsi="仿宋" w:cs="Times New Roman"/>
          <w:b/>
          <w:bCs/>
          <w:sz w:val="28"/>
          <w:szCs w:val="28"/>
        </w:rPr>
      </w:pPr>
      <w:r w:rsidRPr="00F001E1">
        <w:rPr>
          <w:rFonts w:ascii="仿宋" w:eastAsia="仿宋" w:hAnsi="仿宋" w:cs="Times New Roman" w:hint="eastAsia"/>
          <w:sz w:val="28"/>
          <w:szCs w:val="28"/>
        </w:rPr>
        <w:t>第八条  各参评培养单位研究生会必须使用校研究生会统一规定的申报模板递交评优申请材料，并附上相关说明材料，如：活动图片、新闻报道、工作总结等可以反映各院工作业绩的真实材料。</w:t>
      </w:r>
    </w:p>
    <w:p w14:paraId="3C2CF325" w14:textId="005A4D36"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第九条  答辩评审由校研究生会负责组织，答辩评审委员会由学校相关职能部门领导老师</w:t>
      </w:r>
      <w:r w:rsidR="00B313C6" w:rsidRPr="00F001E1">
        <w:rPr>
          <w:rFonts w:ascii="仿宋" w:eastAsia="仿宋" w:hAnsi="仿宋" w:cs="Times New Roman" w:hint="eastAsia"/>
          <w:sz w:val="28"/>
          <w:szCs w:val="28"/>
        </w:rPr>
        <w:t>，</w:t>
      </w:r>
      <w:r w:rsidRPr="00F001E1">
        <w:rPr>
          <w:rFonts w:ascii="仿宋" w:eastAsia="仿宋" w:hAnsi="仿宋" w:cs="Times New Roman" w:hint="eastAsia"/>
          <w:sz w:val="28"/>
          <w:szCs w:val="28"/>
        </w:rPr>
        <w:t>校研究生会主席团成员</w:t>
      </w:r>
      <w:r w:rsidR="00B313C6" w:rsidRPr="00F001E1">
        <w:rPr>
          <w:rFonts w:ascii="仿宋" w:eastAsia="仿宋" w:hAnsi="仿宋" w:cs="Times New Roman" w:hint="eastAsia"/>
          <w:sz w:val="28"/>
          <w:szCs w:val="28"/>
        </w:rPr>
        <w:t>及</w:t>
      </w:r>
      <w:r w:rsidR="009949B7" w:rsidRPr="00F001E1">
        <w:rPr>
          <w:rFonts w:ascii="仿宋" w:eastAsia="仿宋" w:hAnsi="仿宋" w:cs="Times New Roman" w:hint="eastAsia"/>
          <w:sz w:val="28"/>
          <w:szCs w:val="28"/>
        </w:rPr>
        <w:t>普通同学代表</w:t>
      </w:r>
      <w:r w:rsidR="008B79E8" w:rsidRPr="00F001E1">
        <w:rPr>
          <w:rFonts w:ascii="仿宋" w:eastAsia="仿宋" w:hAnsi="仿宋" w:cs="Times New Roman" w:hint="eastAsia"/>
          <w:sz w:val="28"/>
          <w:szCs w:val="28"/>
        </w:rPr>
        <w:t>组成</w:t>
      </w:r>
      <w:r w:rsidRPr="00F001E1">
        <w:rPr>
          <w:rFonts w:ascii="仿宋" w:eastAsia="仿宋" w:hAnsi="仿宋" w:cs="Times New Roman" w:hint="eastAsia"/>
          <w:sz w:val="28"/>
          <w:szCs w:val="28"/>
        </w:rPr>
        <w:t>。</w:t>
      </w:r>
      <w:r w:rsidR="00D670F9" w:rsidRPr="00F001E1">
        <w:rPr>
          <w:rFonts w:ascii="仿宋" w:eastAsia="仿宋" w:hAnsi="仿宋" w:cs="Times New Roman" w:hint="eastAsia"/>
          <w:sz w:val="28"/>
          <w:szCs w:val="28"/>
        </w:rPr>
        <w:t>评分比重分别占50%、30%、20%。</w:t>
      </w:r>
    </w:p>
    <w:p w14:paraId="69FB10B6" w14:textId="1691F5F0"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第十条  优秀研究生会评比原则上每学年举行一次，具体时间及</w:t>
      </w:r>
      <w:r w:rsidRPr="00F001E1">
        <w:rPr>
          <w:rFonts w:ascii="仿宋" w:eastAsia="仿宋" w:hAnsi="仿宋" w:cs="Times New Roman" w:hint="eastAsia"/>
          <w:sz w:val="28"/>
          <w:szCs w:val="28"/>
        </w:rPr>
        <w:lastRenderedPageBreak/>
        <w:t>评比过程由校研究生会根据实际情况决定并实施，评选出十个培养单位研究生会为“武汉大学优秀研究生会”，</w:t>
      </w:r>
      <w:r w:rsidRPr="00F001E1">
        <w:rPr>
          <w:rFonts w:ascii="仿宋" w:eastAsia="仿宋" w:hAnsi="仿宋" w:cs="Times New Roman"/>
          <w:sz w:val="28"/>
          <w:szCs w:val="28"/>
        </w:rPr>
        <w:t>并设置若干其他奖项</w:t>
      </w:r>
      <w:r w:rsidR="00B313C6" w:rsidRPr="00F001E1">
        <w:rPr>
          <w:rFonts w:ascii="仿宋" w:eastAsia="仿宋" w:hAnsi="仿宋" w:cs="Times New Roman" w:hint="eastAsia"/>
          <w:sz w:val="28"/>
          <w:szCs w:val="28"/>
        </w:rPr>
        <w:t>。</w:t>
      </w:r>
    </w:p>
    <w:p w14:paraId="5FBCFC9E" w14:textId="77777777"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第十一条  优秀研究生会评比结束后有七天公示期，各参评培养单位研究生会如对评比结果有异议，应当于公示期内填写申请表格并附上相关文字或图片说明，向校研究生会提出复议申请，经办公室审查核实，提交校研究生会主席团进行复议。</w:t>
      </w:r>
    </w:p>
    <w:p w14:paraId="40A545CE" w14:textId="77777777" w:rsidR="007F6166" w:rsidRPr="00F001E1" w:rsidRDefault="007F6166">
      <w:pPr>
        <w:spacing w:line="360" w:lineRule="auto"/>
        <w:ind w:firstLineChars="200" w:firstLine="560"/>
        <w:rPr>
          <w:rFonts w:ascii="仿宋" w:eastAsia="仿宋" w:hAnsi="仿宋" w:cs="Times New Roman"/>
          <w:sz w:val="28"/>
          <w:szCs w:val="28"/>
        </w:rPr>
      </w:pPr>
    </w:p>
    <w:p w14:paraId="1F73B5D2" w14:textId="77777777" w:rsidR="007F6166" w:rsidRPr="00F001E1" w:rsidRDefault="00D70E5E">
      <w:pPr>
        <w:spacing w:line="360" w:lineRule="auto"/>
        <w:jc w:val="center"/>
        <w:outlineLvl w:val="1"/>
        <w:rPr>
          <w:rFonts w:ascii="黑体" w:eastAsia="黑体" w:hAnsi="黑体" w:cs="Times New Roman"/>
          <w:b/>
          <w:bCs/>
          <w:sz w:val="32"/>
          <w:szCs w:val="28"/>
        </w:rPr>
      </w:pPr>
      <w:r w:rsidRPr="00F001E1">
        <w:rPr>
          <w:rFonts w:ascii="黑体" w:eastAsia="黑体" w:hAnsi="黑体" w:cs="Times New Roman" w:hint="eastAsia"/>
          <w:b/>
          <w:bCs/>
          <w:sz w:val="32"/>
          <w:szCs w:val="28"/>
        </w:rPr>
        <w:t>第二章  基础评比细则</w:t>
      </w:r>
    </w:p>
    <w:p w14:paraId="351305CB" w14:textId="6E9D8052"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第十二条  基础评比由以下两部分组成：基础工作考核与其他事项。其中基础工作考核满分为100分，</w:t>
      </w:r>
      <w:r w:rsidR="003F3A1A" w:rsidRPr="00F001E1">
        <w:rPr>
          <w:rFonts w:ascii="仿宋" w:eastAsia="仿宋" w:hAnsi="仿宋" w:cs="Times New Roman" w:hint="eastAsia"/>
          <w:sz w:val="28"/>
          <w:szCs w:val="28"/>
        </w:rPr>
        <w:t>其他事项不设最高分。</w:t>
      </w:r>
    </w:p>
    <w:p w14:paraId="35D201AE" w14:textId="3F6ADF8B"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第十三条  基础工作考核部分包括思想引领、组织建设、制度建设、宣传工作、校园文化活动、学术科技创新工作、生活维权</w:t>
      </w:r>
      <w:r w:rsidR="008B79E8" w:rsidRPr="00F001E1">
        <w:rPr>
          <w:rFonts w:ascii="仿宋" w:eastAsia="仿宋" w:hAnsi="仿宋" w:cs="Times New Roman" w:hint="eastAsia"/>
          <w:sz w:val="28"/>
          <w:szCs w:val="28"/>
        </w:rPr>
        <w:t>工作、</w:t>
      </w:r>
      <w:r w:rsidRPr="00F001E1">
        <w:rPr>
          <w:rFonts w:ascii="仿宋" w:eastAsia="仿宋" w:hAnsi="仿宋" w:cs="Times New Roman" w:hint="eastAsia"/>
          <w:sz w:val="28"/>
          <w:szCs w:val="28"/>
        </w:rPr>
        <w:t>心理健康教育和</w:t>
      </w:r>
      <w:r w:rsidR="000624AE" w:rsidRPr="00F001E1">
        <w:rPr>
          <w:rFonts w:ascii="仿宋" w:eastAsia="仿宋" w:hAnsi="仿宋" w:cs="Times New Roman" w:hint="eastAsia"/>
          <w:sz w:val="28"/>
          <w:szCs w:val="28"/>
        </w:rPr>
        <w:t>就业与交友</w:t>
      </w:r>
      <w:r w:rsidR="008B79E8" w:rsidRPr="00F001E1">
        <w:rPr>
          <w:rFonts w:ascii="仿宋" w:eastAsia="仿宋" w:hAnsi="仿宋" w:cs="Times New Roman" w:hint="eastAsia"/>
          <w:sz w:val="28"/>
          <w:szCs w:val="28"/>
        </w:rPr>
        <w:t>服务</w:t>
      </w:r>
      <w:r w:rsidRPr="00F001E1">
        <w:rPr>
          <w:rFonts w:ascii="仿宋" w:eastAsia="仿宋" w:hAnsi="仿宋" w:cs="Times New Roman" w:hint="eastAsia"/>
          <w:sz w:val="28"/>
          <w:szCs w:val="28"/>
        </w:rPr>
        <w:t>这</w:t>
      </w:r>
      <w:r w:rsidR="008B79E8" w:rsidRPr="00F001E1">
        <w:rPr>
          <w:rFonts w:ascii="仿宋" w:eastAsia="仿宋" w:hAnsi="仿宋" w:cs="Times New Roman" w:hint="eastAsia"/>
          <w:sz w:val="28"/>
          <w:szCs w:val="28"/>
        </w:rPr>
        <w:t>九</w:t>
      </w:r>
      <w:r w:rsidRPr="00F001E1">
        <w:rPr>
          <w:rFonts w:ascii="仿宋" w:eastAsia="仿宋" w:hAnsi="仿宋" w:cs="Times New Roman" w:hint="eastAsia"/>
          <w:sz w:val="28"/>
          <w:szCs w:val="28"/>
        </w:rPr>
        <w:t>个部分；其它事项包括参与校研究生会活动、配合校研究生会日常工作，干部任职等鼓励加分情况和违例处罚情况。</w:t>
      </w:r>
    </w:p>
    <w:p w14:paraId="54974E3F" w14:textId="77777777"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第十四条  各参评培养单位研究生会应主动配合学校相关思想引领活动，关注社会热点，积极开展相关理论学习，引导学生坚定信念、端正态度、健康发展。</w:t>
      </w:r>
    </w:p>
    <w:p w14:paraId="4BA19F27" w14:textId="77777777"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第十五条  组织建设应以提高效率、加强研究生会与广大研究生沟通为目标，并鼓励以此为目标的各种创新。</w:t>
      </w:r>
    </w:p>
    <w:p w14:paraId="126373F6" w14:textId="77777777"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第十六条  各参评培养单位研究生会应根据所在培养单位和</w:t>
      </w:r>
      <w:proofErr w:type="gramStart"/>
      <w:r w:rsidRPr="00F001E1">
        <w:rPr>
          <w:rFonts w:ascii="仿宋" w:eastAsia="仿宋" w:hAnsi="仿宋" w:cs="Times New Roman" w:hint="eastAsia"/>
          <w:sz w:val="28"/>
          <w:szCs w:val="28"/>
        </w:rPr>
        <w:t>校研究生</w:t>
      </w:r>
      <w:proofErr w:type="gramEnd"/>
      <w:r w:rsidRPr="00F001E1">
        <w:rPr>
          <w:rFonts w:ascii="仿宋" w:eastAsia="仿宋" w:hAnsi="仿宋" w:cs="Times New Roman" w:hint="eastAsia"/>
          <w:sz w:val="28"/>
          <w:szCs w:val="28"/>
        </w:rPr>
        <w:t>会建议，根据实际情况进行制度建设。制度建设包括工作制度、</w:t>
      </w:r>
      <w:r w:rsidRPr="00F001E1">
        <w:rPr>
          <w:rFonts w:ascii="仿宋" w:eastAsia="仿宋" w:hAnsi="仿宋" w:cs="Times New Roman" w:hint="eastAsia"/>
          <w:sz w:val="28"/>
          <w:szCs w:val="28"/>
        </w:rPr>
        <w:lastRenderedPageBreak/>
        <w:t>干部选拔管理制度、档案制度以及其它特色制度。</w:t>
      </w:r>
    </w:p>
    <w:p w14:paraId="4E1B79D1" w14:textId="6AE22D31" w:rsidR="00805F4C" w:rsidRPr="00F001E1" w:rsidRDefault="00805F4C" w:rsidP="00805F4C">
      <w:pPr>
        <w:spacing w:line="360" w:lineRule="auto"/>
        <w:ind w:firstLineChars="200" w:firstLine="560"/>
        <w:rPr>
          <w:rFonts w:ascii="仿宋" w:eastAsia="仿宋" w:hAnsi="仿宋" w:cs="Times New Roman"/>
          <w:b/>
          <w:sz w:val="28"/>
          <w:szCs w:val="28"/>
        </w:rPr>
      </w:pPr>
      <w:r w:rsidRPr="00F001E1">
        <w:rPr>
          <w:rFonts w:ascii="仿宋" w:eastAsia="仿宋" w:hAnsi="仿宋" w:cs="Times New Roman" w:hint="eastAsia"/>
          <w:sz w:val="28"/>
          <w:szCs w:val="28"/>
        </w:rPr>
        <w:t xml:space="preserve">第十七条  </w:t>
      </w:r>
      <w:r w:rsidRPr="00F001E1">
        <w:rPr>
          <w:rFonts w:ascii="仿宋" w:eastAsia="仿宋" w:hAnsi="仿宋" w:cs="Times New Roman" w:hint="eastAsia"/>
          <w:b/>
          <w:sz w:val="28"/>
          <w:szCs w:val="28"/>
        </w:rPr>
        <w:t>各参评培养单位研究生会应将思想政治建设摆在首位，充分广泛地利用各种教育方式载体，旗帜鲜明地做好引领学生思想、弘扬</w:t>
      </w:r>
      <w:r w:rsidR="00A41AE1" w:rsidRPr="00F001E1">
        <w:rPr>
          <w:rFonts w:ascii="仿宋" w:eastAsia="仿宋" w:hAnsi="仿宋" w:cs="Times New Roman" w:hint="eastAsia"/>
          <w:b/>
          <w:sz w:val="28"/>
          <w:szCs w:val="28"/>
        </w:rPr>
        <w:t>校园文化</w:t>
      </w:r>
      <w:r w:rsidRPr="00F001E1">
        <w:rPr>
          <w:rFonts w:ascii="仿宋" w:eastAsia="仿宋" w:hAnsi="仿宋" w:cs="Times New Roman" w:hint="eastAsia"/>
          <w:b/>
          <w:sz w:val="28"/>
          <w:szCs w:val="28"/>
        </w:rPr>
        <w:t>正能量</w:t>
      </w:r>
      <w:r w:rsidR="00A41AE1" w:rsidRPr="00F001E1">
        <w:rPr>
          <w:rFonts w:ascii="仿宋" w:eastAsia="仿宋" w:hAnsi="仿宋" w:cs="Times New Roman" w:hint="eastAsia"/>
          <w:b/>
          <w:sz w:val="28"/>
          <w:szCs w:val="28"/>
        </w:rPr>
        <w:t>的</w:t>
      </w:r>
      <w:r w:rsidRPr="00F001E1">
        <w:rPr>
          <w:rFonts w:ascii="仿宋" w:eastAsia="仿宋" w:hAnsi="仿宋" w:cs="Times New Roman" w:hint="eastAsia"/>
          <w:b/>
          <w:sz w:val="28"/>
          <w:szCs w:val="28"/>
        </w:rPr>
        <w:t>工作。</w:t>
      </w:r>
    </w:p>
    <w:p w14:paraId="01F21AFB" w14:textId="65895304"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第十</w:t>
      </w:r>
      <w:r w:rsidR="00603E19" w:rsidRPr="00F001E1">
        <w:rPr>
          <w:rFonts w:ascii="仿宋" w:eastAsia="仿宋" w:hAnsi="仿宋" w:cs="Times New Roman" w:hint="eastAsia"/>
          <w:sz w:val="28"/>
          <w:szCs w:val="28"/>
        </w:rPr>
        <w:t>八</w:t>
      </w:r>
      <w:r w:rsidRPr="00F001E1">
        <w:rPr>
          <w:rFonts w:ascii="仿宋" w:eastAsia="仿宋" w:hAnsi="仿宋" w:cs="Times New Roman" w:hint="eastAsia"/>
          <w:sz w:val="28"/>
          <w:szCs w:val="28"/>
        </w:rPr>
        <w:t>条  各参评培养单位研究生会能够</w:t>
      </w:r>
      <w:r w:rsidR="00CD052A" w:rsidRPr="00F001E1">
        <w:rPr>
          <w:rFonts w:ascii="仿宋" w:eastAsia="仿宋" w:hAnsi="仿宋" w:cs="Times New Roman" w:hint="eastAsia"/>
          <w:sz w:val="28"/>
          <w:szCs w:val="28"/>
        </w:rPr>
        <w:t>聚焦研究生学术科研主责主业，</w:t>
      </w:r>
      <w:r w:rsidRPr="00F001E1">
        <w:rPr>
          <w:rFonts w:ascii="仿宋" w:eastAsia="仿宋" w:hAnsi="仿宋" w:cs="Times New Roman" w:hint="eastAsia"/>
          <w:sz w:val="28"/>
          <w:szCs w:val="28"/>
        </w:rPr>
        <w:t>开展丰富多彩的学术科技活动，增强学院学术氛围。同时及时有效地传达各种学术信息，积极鼓励引导学生科技、学术创新。</w:t>
      </w:r>
    </w:p>
    <w:p w14:paraId="4001B1CD" w14:textId="5ECCBA7F"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第十九条  各参评培养单位研究生会能够积极</w:t>
      </w:r>
      <w:r w:rsidR="00CD052A" w:rsidRPr="00F001E1">
        <w:rPr>
          <w:rFonts w:ascii="仿宋" w:eastAsia="仿宋" w:hAnsi="仿宋" w:cs="Times New Roman" w:hint="eastAsia"/>
          <w:sz w:val="28"/>
          <w:szCs w:val="28"/>
        </w:rPr>
        <w:t>融入学校育人中心工作，</w:t>
      </w:r>
      <w:r w:rsidRPr="00F001E1">
        <w:rPr>
          <w:rFonts w:ascii="仿宋" w:eastAsia="仿宋" w:hAnsi="仿宋" w:cs="Times New Roman" w:hint="eastAsia"/>
          <w:sz w:val="28"/>
          <w:szCs w:val="28"/>
        </w:rPr>
        <w:t>开展各类校园文化活动和社会实践活动，创新活动方式、加强宣传力度、扩大活动范围、加强与外校、与社会的交流。</w:t>
      </w:r>
    </w:p>
    <w:p w14:paraId="1C0EDC2B" w14:textId="34D6656E"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 xml:space="preserve">第二十条  </w:t>
      </w:r>
      <w:r w:rsidRPr="00F001E1">
        <w:rPr>
          <w:rFonts w:ascii="仿宋" w:eastAsia="仿宋" w:hAnsi="仿宋" w:cs="Times New Roman" w:hint="eastAsia"/>
          <w:b/>
          <w:sz w:val="28"/>
          <w:szCs w:val="28"/>
        </w:rPr>
        <w:t>各参评培养单位研究生会</w:t>
      </w:r>
      <w:r w:rsidR="00CD052A" w:rsidRPr="00F001E1">
        <w:rPr>
          <w:rFonts w:ascii="仿宋" w:eastAsia="仿宋" w:hAnsi="仿宋" w:cs="Times New Roman" w:hint="eastAsia"/>
          <w:b/>
          <w:sz w:val="28"/>
          <w:szCs w:val="28"/>
        </w:rPr>
        <w:t>能够牢牢把握服务同学的生命线，</w:t>
      </w:r>
      <w:r w:rsidR="008074DE" w:rsidRPr="00F001E1">
        <w:rPr>
          <w:rFonts w:ascii="仿宋" w:eastAsia="仿宋" w:hAnsi="仿宋" w:cs="Times New Roman" w:hint="eastAsia"/>
          <w:b/>
          <w:sz w:val="28"/>
          <w:szCs w:val="28"/>
        </w:rPr>
        <w:t>维护同学生命安全与合法权益，</w:t>
      </w:r>
      <w:r w:rsidRPr="00F001E1">
        <w:rPr>
          <w:rFonts w:ascii="仿宋" w:eastAsia="仿宋" w:hAnsi="仿宋" w:cs="Times New Roman" w:hint="eastAsia"/>
          <w:sz w:val="28"/>
          <w:szCs w:val="28"/>
        </w:rPr>
        <w:t>重视维权及心理健康教育工作，有相应的工作部门</w:t>
      </w:r>
      <w:r w:rsidR="003F3A1A" w:rsidRPr="00F001E1">
        <w:rPr>
          <w:rFonts w:ascii="仿宋" w:eastAsia="仿宋" w:hAnsi="仿宋" w:cs="Times New Roman" w:hint="eastAsia"/>
          <w:sz w:val="28"/>
          <w:szCs w:val="28"/>
        </w:rPr>
        <w:t>并开展相应的实际工作</w:t>
      </w:r>
      <w:r w:rsidRPr="00F001E1">
        <w:rPr>
          <w:rFonts w:ascii="仿宋" w:eastAsia="仿宋" w:hAnsi="仿宋" w:cs="Times New Roman" w:hint="eastAsia"/>
          <w:sz w:val="28"/>
          <w:szCs w:val="28"/>
        </w:rPr>
        <w:t>，切实解决现实问题。</w:t>
      </w:r>
    </w:p>
    <w:p w14:paraId="01212E2C" w14:textId="64B26DFF"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第二十一条  各参评培养单位研究生会应积极</w:t>
      </w:r>
      <w:r w:rsidR="003A6B5F" w:rsidRPr="00F001E1">
        <w:rPr>
          <w:rFonts w:ascii="仿宋" w:eastAsia="仿宋" w:hAnsi="仿宋" w:cs="Times New Roman" w:hint="eastAsia"/>
          <w:sz w:val="28"/>
          <w:szCs w:val="28"/>
        </w:rPr>
        <w:t>服务同学需求，</w:t>
      </w:r>
      <w:r w:rsidRPr="00F001E1">
        <w:rPr>
          <w:rFonts w:ascii="仿宋" w:eastAsia="仿宋" w:hAnsi="仿宋" w:cs="Times New Roman" w:hint="eastAsia"/>
          <w:sz w:val="28"/>
          <w:szCs w:val="28"/>
        </w:rPr>
        <w:t>开展</w:t>
      </w:r>
      <w:r w:rsidR="003A6B5F" w:rsidRPr="00F001E1">
        <w:rPr>
          <w:rFonts w:ascii="仿宋" w:eastAsia="仿宋" w:hAnsi="仿宋" w:cs="Times New Roman" w:hint="eastAsia"/>
          <w:sz w:val="28"/>
          <w:szCs w:val="28"/>
        </w:rPr>
        <w:t>同学关注的</w:t>
      </w:r>
      <w:r w:rsidRPr="00F001E1">
        <w:rPr>
          <w:rFonts w:ascii="仿宋" w:eastAsia="仿宋" w:hAnsi="仿宋" w:cs="Times New Roman" w:hint="eastAsia"/>
          <w:sz w:val="28"/>
          <w:szCs w:val="28"/>
        </w:rPr>
        <w:t>创业就业类</w:t>
      </w:r>
      <w:r w:rsidR="00603E19" w:rsidRPr="00F001E1">
        <w:rPr>
          <w:rFonts w:ascii="仿宋" w:eastAsia="仿宋" w:hAnsi="仿宋" w:cs="Times New Roman" w:hint="eastAsia"/>
          <w:sz w:val="28"/>
          <w:szCs w:val="28"/>
        </w:rPr>
        <w:t>、联谊交友类</w:t>
      </w:r>
      <w:r w:rsidRPr="00F001E1">
        <w:rPr>
          <w:rFonts w:ascii="仿宋" w:eastAsia="仿宋" w:hAnsi="仿宋" w:cs="Times New Roman" w:hint="eastAsia"/>
          <w:sz w:val="28"/>
          <w:szCs w:val="28"/>
        </w:rPr>
        <w:t>活动</w:t>
      </w:r>
      <w:r w:rsidR="00603E19" w:rsidRPr="00F001E1">
        <w:rPr>
          <w:rFonts w:ascii="仿宋" w:eastAsia="仿宋" w:hAnsi="仿宋" w:cs="Times New Roman" w:hint="eastAsia"/>
          <w:sz w:val="28"/>
          <w:szCs w:val="28"/>
        </w:rPr>
        <w:t>和</w:t>
      </w:r>
      <w:r w:rsidR="003A6B5F" w:rsidRPr="00F001E1">
        <w:rPr>
          <w:rFonts w:ascii="仿宋" w:eastAsia="仿宋" w:hAnsi="仿宋" w:cs="Times New Roman" w:hint="eastAsia"/>
          <w:sz w:val="28"/>
          <w:szCs w:val="28"/>
        </w:rPr>
        <w:t>日常服务活动，</w:t>
      </w:r>
      <w:r w:rsidR="00603E19" w:rsidRPr="00F001E1">
        <w:rPr>
          <w:rFonts w:ascii="仿宋" w:eastAsia="仿宋" w:hAnsi="仿宋" w:cs="Times New Roman" w:hint="eastAsia"/>
          <w:sz w:val="28"/>
          <w:szCs w:val="28"/>
        </w:rPr>
        <w:t>立足同学需求，为其搭平台、找资源</w:t>
      </w:r>
      <w:r w:rsidR="00805F4C" w:rsidRPr="00F001E1">
        <w:rPr>
          <w:rFonts w:ascii="仿宋" w:eastAsia="仿宋" w:hAnsi="仿宋" w:cs="Times New Roman" w:hint="eastAsia"/>
          <w:sz w:val="28"/>
          <w:szCs w:val="28"/>
        </w:rPr>
        <w:t>、促发展</w:t>
      </w:r>
      <w:r w:rsidRPr="00F001E1">
        <w:rPr>
          <w:rFonts w:ascii="仿宋" w:eastAsia="仿宋" w:hAnsi="仿宋" w:cs="Times New Roman" w:hint="eastAsia"/>
          <w:sz w:val="28"/>
          <w:szCs w:val="28"/>
        </w:rPr>
        <w:t>。</w:t>
      </w:r>
    </w:p>
    <w:p w14:paraId="7DCDCE28" w14:textId="62AB448F" w:rsidR="00805F4C" w:rsidRPr="00F001E1" w:rsidRDefault="00805F4C" w:rsidP="00805F4C">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w:t>
      </w:r>
      <w:r w:rsidR="00A41AE1" w:rsidRPr="00F001E1">
        <w:rPr>
          <w:rFonts w:ascii="仿宋" w:eastAsia="仿宋" w:hAnsi="仿宋" w:cs="Times New Roman" w:hint="eastAsia"/>
          <w:sz w:val="28"/>
          <w:szCs w:val="28"/>
        </w:rPr>
        <w:t>二十二</w:t>
      </w:r>
      <w:r w:rsidRPr="00F001E1">
        <w:rPr>
          <w:rFonts w:ascii="仿宋" w:eastAsia="仿宋" w:hAnsi="仿宋" w:cs="Times New Roman" w:hint="eastAsia"/>
          <w:sz w:val="28"/>
          <w:szCs w:val="28"/>
        </w:rPr>
        <w:t>条  各参评培养单位研究生会应充分利用</w:t>
      </w:r>
      <w:bookmarkStart w:id="0" w:name="_Hlk500113855"/>
      <w:r w:rsidRPr="00F001E1">
        <w:rPr>
          <w:rFonts w:ascii="仿宋" w:eastAsia="仿宋" w:hAnsi="仿宋" w:cs="Times New Roman" w:hint="eastAsia"/>
          <w:sz w:val="28"/>
          <w:szCs w:val="28"/>
        </w:rPr>
        <w:t>新媒体平台、网站、印刷材料等各类线上线下宣传平台渠道</w:t>
      </w:r>
      <w:bookmarkEnd w:id="0"/>
      <w:r w:rsidRPr="00F001E1">
        <w:rPr>
          <w:rFonts w:ascii="仿宋" w:eastAsia="仿宋" w:hAnsi="仿宋" w:cs="Times New Roman" w:hint="eastAsia"/>
          <w:sz w:val="28"/>
          <w:szCs w:val="28"/>
        </w:rPr>
        <w:t>积极广泛地开展引领学生思想、</w:t>
      </w:r>
      <w:r w:rsidR="00A41AE1" w:rsidRPr="00F001E1">
        <w:rPr>
          <w:rFonts w:ascii="仿宋" w:eastAsia="仿宋" w:hAnsi="仿宋" w:cs="Times New Roman" w:hint="eastAsia"/>
          <w:sz w:val="28"/>
          <w:szCs w:val="28"/>
        </w:rPr>
        <w:t>关切同学需求</w:t>
      </w:r>
      <w:r w:rsidRPr="00F001E1">
        <w:rPr>
          <w:rFonts w:ascii="仿宋" w:eastAsia="仿宋" w:hAnsi="仿宋" w:cs="Times New Roman" w:hint="eastAsia"/>
          <w:sz w:val="28"/>
          <w:szCs w:val="28"/>
        </w:rPr>
        <w:t>的宣传工作。</w:t>
      </w:r>
    </w:p>
    <w:p w14:paraId="70F50B93" w14:textId="2037D153"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第二十</w:t>
      </w:r>
      <w:r w:rsidR="0013114F" w:rsidRPr="00F001E1">
        <w:rPr>
          <w:rFonts w:ascii="仿宋" w:eastAsia="仿宋" w:hAnsi="仿宋" w:cs="Times New Roman" w:hint="eastAsia"/>
          <w:sz w:val="28"/>
          <w:szCs w:val="28"/>
        </w:rPr>
        <w:t>三</w:t>
      </w:r>
      <w:r w:rsidRPr="00F001E1">
        <w:rPr>
          <w:rFonts w:ascii="仿宋" w:eastAsia="仿宋" w:hAnsi="仿宋" w:cs="Times New Roman" w:hint="eastAsia"/>
          <w:sz w:val="28"/>
          <w:szCs w:val="28"/>
        </w:rPr>
        <w:t>条  各参评培养单位研究生会要积极自主组织或参加校研究生会开展的各类有益于广大研究生成长成才的活动，且活动</w:t>
      </w:r>
      <w:proofErr w:type="gramStart"/>
      <w:r w:rsidRPr="00F001E1">
        <w:rPr>
          <w:rFonts w:ascii="仿宋" w:eastAsia="仿宋" w:hAnsi="仿宋" w:cs="Times New Roman" w:hint="eastAsia"/>
          <w:sz w:val="28"/>
          <w:szCs w:val="28"/>
        </w:rPr>
        <w:t>应效果</w:t>
      </w:r>
      <w:proofErr w:type="gramEnd"/>
      <w:r w:rsidRPr="00F001E1">
        <w:rPr>
          <w:rFonts w:ascii="仿宋" w:eastAsia="仿宋" w:hAnsi="仿宋" w:cs="Times New Roman" w:hint="eastAsia"/>
          <w:sz w:val="28"/>
          <w:szCs w:val="28"/>
        </w:rPr>
        <w:t>明显、资料完整。</w:t>
      </w:r>
    </w:p>
    <w:p w14:paraId="03C9EC16" w14:textId="23334D23"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lastRenderedPageBreak/>
        <w:t>第</w:t>
      </w:r>
      <w:r w:rsidRPr="00F001E1">
        <w:rPr>
          <w:rFonts w:ascii="仿宋" w:eastAsia="仿宋" w:hAnsi="仿宋" w:cs="Times New Roman"/>
          <w:sz w:val="28"/>
          <w:szCs w:val="28"/>
        </w:rPr>
        <w:t>二十</w:t>
      </w:r>
      <w:r w:rsidR="0013114F" w:rsidRPr="00F001E1">
        <w:rPr>
          <w:rFonts w:ascii="仿宋" w:eastAsia="仿宋" w:hAnsi="仿宋" w:cs="Times New Roman" w:hint="eastAsia"/>
          <w:sz w:val="28"/>
          <w:szCs w:val="28"/>
        </w:rPr>
        <w:t>四</w:t>
      </w:r>
      <w:r w:rsidRPr="00F001E1">
        <w:rPr>
          <w:rFonts w:ascii="仿宋" w:eastAsia="仿宋" w:hAnsi="仿宋" w:cs="Times New Roman"/>
          <w:sz w:val="28"/>
          <w:szCs w:val="28"/>
        </w:rPr>
        <w:t>条</w:t>
      </w:r>
      <w:r w:rsidRPr="00F001E1">
        <w:rPr>
          <w:rFonts w:ascii="仿宋" w:eastAsia="仿宋" w:hAnsi="仿宋" w:cs="Times New Roman" w:hint="eastAsia"/>
          <w:sz w:val="28"/>
          <w:szCs w:val="28"/>
        </w:rPr>
        <w:t xml:space="preserve">  各参评培养</w:t>
      </w:r>
      <w:r w:rsidRPr="00F001E1">
        <w:rPr>
          <w:rFonts w:ascii="仿宋" w:eastAsia="仿宋" w:hAnsi="仿宋" w:cs="Times New Roman"/>
          <w:sz w:val="28"/>
          <w:szCs w:val="28"/>
        </w:rPr>
        <w:t>单位</w:t>
      </w:r>
      <w:r w:rsidRPr="00F001E1">
        <w:rPr>
          <w:rFonts w:ascii="仿宋" w:eastAsia="仿宋" w:hAnsi="仿宋" w:cs="Times New Roman" w:hint="eastAsia"/>
          <w:sz w:val="28"/>
          <w:szCs w:val="28"/>
        </w:rPr>
        <w:t>研究生会要积极承接</w:t>
      </w:r>
      <w:r w:rsidRPr="00F001E1">
        <w:rPr>
          <w:rFonts w:ascii="仿宋" w:eastAsia="仿宋" w:hAnsi="仿宋" w:cs="Times New Roman"/>
          <w:sz w:val="28"/>
          <w:szCs w:val="28"/>
        </w:rPr>
        <w:t>或</w:t>
      </w:r>
      <w:r w:rsidRPr="00F001E1">
        <w:rPr>
          <w:rFonts w:ascii="仿宋" w:eastAsia="仿宋" w:hAnsi="仿宋" w:cs="Times New Roman" w:hint="eastAsia"/>
          <w:sz w:val="28"/>
          <w:szCs w:val="28"/>
        </w:rPr>
        <w:t>参与校级研究生活动的组织、实施，广泛</w:t>
      </w:r>
      <w:r w:rsidRPr="00F001E1">
        <w:rPr>
          <w:rFonts w:ascii="仿宋" w:eastAsia="仿宋" w:hAnsi="仿宋" w:cs="Times New Roman"/>
          <w:sz w:val="28"/>
          <w:szCs w:val="28"/>
        </w:rPr>
        <w:t>发动</w:t>
      </w:r>
      <w:r w:rsidRPr="00F001E1">
        <w:rPr>
          <w:rFonts w:ascii="仿宋" w:eastAsia="仿宋" w:hAnsi="仿宋" w:cs="Times New Roman" w:hint="eastAsia"/>
          <w:sz w:val="28"/>
          <w:szCs w:val="28"/>
        </w:rPr>
        <w:t>本单位</w:t>
      </w:r>
      <w:r w:rsidRPr="00F001E1">
        <w:rPr>
          <w:rFonts w:ascii="仿宋" w:eastAsia="仿宋" w:hAnsi="仿宋" w:cs="Times New Roman"/>
          <w:sz w:val="28"/>
          <w:szCs w:val="28"/>
        </w:rPr>
        <w:t>研究生</w:t>
      </w:r>
      <w:r w:rsidRPr="00F001E1">
        <w:rPr>
          <w:rFonts w:ascii="仿宋" w:eastAsia="仿宋" w:hAnsi="仿宋" w:cs="Times New Roman" w:hint="eastAsia"/>
          <w:sz w:val="28"/>
          <w:szCs w:val="28"/>
        </w:rPr>
        <w:t>参与</w:t>
      </w:r>
      <w:r w:rsidRPr="00F001E1">
        <w:rPr>
          <w:rFonts w:ascii="仿宋" w:eastAsia="仿宋" w:hAnsi="仿宋" w:cs="Times New Roman"/>
          <w:sz w:val="28"/>
          <w:szCs w:val="28"/>
        </w:rPr>
        <w:t>校级研究生</w:t>
      </w:r>
      <w:r w:rsidRPr="00F001E1">
        <w:rPr>
          <w:rFonts w:ascii="仿宋" w:eastAsia="仿宋" w:hAnsi="仿宋" w:cs="Times New Roman" w:hint="eastAsia"/>
          <w:sz w:val="28"/>
          <w:szCs w:val="28"/>
        </w:rPr>
        <w:t>活动</w:t>
      </w:r>
      <w:r w:rsidRPr="00F001E1">
        <w:rPr>
          <w:rFonts w:ascii="仿宋" w:eastAsia="仿宋" w:hAnsi="仿宋" w:cs="Times New Roman"/>
          <w:sz w:val="28"/>
          <w:szCs w:val="28"/>
        </w:rPr>
        <w:t>，有效</w:t>
      </w:r>
      <w:r w:rsidRPr="00F001E1">
        <w:rPr>
          <w:rFonts w:ascii="仿宋" w:eastAsia="仿宋" w:hAnsi="仿宋" w:cs="Times New Roman" w:hint="eastAsia"/>
          <w:sz w:val="28"/>
          <w:szCs w:val="28"/>
        </w:rPr>
        <w:t>推动</w:t>
      </w:r>
      <w:r w:rsidRPr="00F001E1">
        <w:rPr>
          <w:rFonts w:ascii="仿宋" w:eastAsia="仿宋" w:hAnsi="仿宋" w:cs="Times New Roman"/>
          <w:sz w:val="28"/>
          <w:szCs w:val="28"/>
        </w:rPr>
        <w:t>“</w:t>
      </w:r>
      <w:r w:rsidRPr="00F001E1">
        <w:rPr>
          <w:rFonts w:ascii="仿宋" w:eastAsia="仿宋" w:hAnsi="仿宋" w:cs="Times New Roman" w:hint="eastAsia"/>
          <w:sz w:val="28"/>
          <w:szCs w:val="28"/>
        </w:rPr>
        <w:t>三级联动</w:t>
      </w:r>
      <w:r w:rsidRPr="00F001E1">
        <w:rPr>
          <w:rFonts w:ascii="仿宋" w:eastAsia="仿宋" w:hAnsi="仿宋" w:cs="Times New Roman"/>
          <w:sz w:val="28"/>
          <w:szCs w:val="28"/>
        </w:rPr>
        <w:t>”</w:t>
      </w:r>
      <w:r w:rsidRPr="00F001E1">
        <w:rPr>
          <w:rFonts w:ascii="仿宋" w:eastAsia="仿宋" w:hAnsi="仿宋" w:cs="Times New Roman" w:hint="eastAsia"/>
          <w:sz w:val="28"/>
          <w:szCs w:val="28"/>
        </w:rPr>
        <w:t>，</w:t>
      </w:r>
      <w:r w:rsidRPr="00F001E1">
        <w:rPr>
          <w:rFonts w:ascii="仿宋" w:eastAsia="仿宋" w:hAnsi="仿宋" w:cs="Times New Roman"/>
          <w:sz w:val="28"/>
          <w:szCs w:val="28"/>
        </w:rPr>
        <w:t>助力“</w:t>
      </w:r>
      <w:r w:rsidRPr="00F001E1">
        <w:rPr>
          <w:rFonts w:ascii="仿宋" w:eastAsia="仿宋" w:hAnsi="仿宋" w:cs="Times New Roman" w:hint="eastAsia"/>
          <w:sz w:val="28"/>
          <w:szCs w:val="28"/>
        </w:rPr>
        <w:t>大</w:t>
      </w:r>
      <w:proofErr w:type="gramStart"/>
      <w:r w:rsidRPr="00F001E1">
        <w:rPr>
          <w:rFonts w:ascii="仿宋" w:eastAsia="仿宋" w:hAnsi="仿宋" w:cs="Times New Roman" w:hint="eastAsia"/>
          <w:sz w:val="28"/>
          <w:szCs w:val="28"/>
        </w:rPr>
        <w:t>研</w:t>
      </w:r>
      <w:proofErr w:type="gramEnd"/>
      <w:r w:rsidRPr="00F001E1">
        <w:rPr>
          <w:rFonts w:ascii="仿宋" w:eastAsia="仿宋" w:hAnsi="仿宋" w:cs="Times New Roman" w:hint="eastAsia"/>
          <w:sz w:val="28"/>
          <w:szCs w:val="28"/>
        </w:rPr>
        <w:t>会</w:t>
      </w:r>
      <w:r w:rsidRPr="00F001E1">
        <w:rPr>
          <w:rFonts w:ascii="仿宋" w:eastAsia="仿宋" w:hAnsi="仿宋" w:cs="Times New Roman"/>
          <w:sz w:val="28"/>
          <w:szCs w:val="28"/>
        </w:rPr>
        <w:t>+”</w:t>
      </w:r>
      <w:r w:rsidRPr="00F001E1">
        <w:rPr>
          <w:rFonts w:ascii="仿宋" w:eastAsia="仿宋" w:hAnsi="仿宋" w:cs="Times New Roman" w:hint="eastAsia"/>
          <w:sz w:val="28"/>
          <w:szCs w:val="28"/>
        </w:rPr>
        <w:t>建设。</w:t>
      </w:r>
    </w:p>
    <w:p w14:paraId="7472B35F" w14:textId="1614C9E2"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第二十</w:t>
      </w:r>
      <w:r w:rsidR="0013114F" w:rsidRPr="00F001E1">
        <w:rPr>
          <w:rFonts w:ascii="仿宋" w:eastAsia="仿宋" w:hAnsi="仿宋" w:cs="Times New Roman" w:hint="eastAsia"/>
          <w:sz w:val="28"/>
          <w:szCs w:val="28"/>
        </w:rPr>
        <w:t>五</w:t>
      </w:r>
      <w:r w:rsidRPr="00F001E1">
        <w:rPr>
          <w:rFonts w:ascii="仿宋" w:eastAsia="仿宋" w:hAnsi="仿宋" w:cs="Times New Roman" w:hint="eastAsia"/>
          <w:sz w:val="28"/>
          <w:szCs w:val="28"/>
        </w:rPr>
        <w:t>条  各参评培养单位研究生会能认真执行校</w:t>
      </w:r>
      <w:proofErr w:type="gramStart"/>
      <w:r w:rsidRPr="00F001E1">
        <w:rPr>
          <w:rFonts w:ascii="仿宋" w:eastAsia="仿宋" w:hAnsi="仿宋" w:cs="Times New Roman" w:hint="eastAsia"/>
          <w:sz w:val="28"/>
          <w:szCs w:val="28"/>
        </w:rPr>
        <w:t>研</w:t>
      </w:r>
      <w:proofErr w:type="gramEnd"/>
      <w:r w:rsidRPr="00F001E1">
        <w:rPr>
          <w:rFonts w:ascii="仿宋" w:eastAsia="仿宋" w:hAnsi="仿宋" w:cs="Times New Roman" w:hint="eastAsia"/>
          <w:sz w:val="28"/>
          <w:szCs w:val="28"/>
        </w:rPr>
        <w:t>代会、常代会的各项决议和</w:t>
      </w:r>
      <w:proofErr w:type="gramStart"/>
      <w:r w:rsidRPr="00F001E1">
        <w:rPr>
          <w:rFonts w:ascii="仿宋" w:eastAsia="仿宋" w:hAnsi="仿宋" w:cs="Times New Roman" w:hint="eastAsia"/>
          <w:sz w:val="28"/>
          <w:szCs w:val="28"/>
        </w:rPr>
        <w:t>校研</w:t>
      </w:r>
      <w:proofErr w:type="gramEnd"/>
      <w:r w:rsidRPr="00F001E1">
        <w:rPr>
          <w:rFonts w:ascii="仿宋" w:eastAsia="仿宋" w:hAnsi="仿宋" w:cs="Times New Roman" w:hint="eastAsia"/>
          <w:sz w:val="28"/>
          <w:szCs w:val="28"/>
        </w:rPr>
        <w:t>会各项工作计划。</w:t>
      </w:r>
    </w:p>
    <w:p w14:paraId="6F584A3B" w14:textId="0A44D4B4"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第二十</w:t>
      </w:r>
      <w:r w:rsidR="0013114F" w:rsidRPr="00F001E1">
        <w:rPr>
          <w:rFonts w:ascii="仿宋" w:eastAsia="仿宋" w:hAnsi="仿宋" w:cs="Times New Roman" w:hint="eastAsia"/>
          <w:sz w:val="28"/>
          <w:szCs w:val="28"/>
        </w:rPr>
        <w:t>六</w:t>
      </w:r>
      <w:r w:rsidRPr="00F001E1">
        <w:rPr>
          <w:rFonts w:ascii="仿宋" w:eastAsia="仿宋" w:hAnsi="仿宋" w:cs="Times New Roman" w:hint="eastAsia"/>
          <w:sz w:val="28"/>
          <w:szCs w:val="28"/>
        </w:rPr>
        <w:t>条  各参评培养单位研究生会能自觉按时参加武汉大学研究生代表大会常任代表委员会和</w:t>
      </w:r>
      <w:proofErr w:type="gramStart"/>
      <w:r w:rsidRPr="00F001E1">
        <w:rPr>
          <w:rFonts w:ascii="仿宋" w:eastAsia="仿宋" w:hAnsi="仿宋" w:cs="Times New Roman" w:hint="eastAsia"/>
          <w:sz w:val="28"/>
          <w:szCs w:val="28"/>
        </w:rPr>
        <w:t>校研</w:t>
      </w:r>
      <w:proofErr w:type="gramEnd"/>
      <w:r w:rsidRPr="00F001E1">
        <w:rPr>
          <w:rFonts w:ascii="仿宋" w:eastAsia="仿宋" w:hAnsi="仿宋" w:cs="Times New Roman" w:hint="eastAsia"/>
          <w:sz w:val="28"/>
          <w:szCs w:val="28"/>
        </w:rPr>
        <w:t>会</w:t>
      </w:r>
      <w:r w:rsidRPr="00F001E1">
        <w:rPr>
          <w:rFonts w:ascii="仿宋" w:eastAsia="仿宋" w:hAnsi="仿宋" w:cs="Times New Roman"/>
          <w:sz w:val="28"/>
          <w:szCs w:val="28"/>
        </w:rPr>
        <w:t>的</w:t>
      </w:r>
      <w:r w:rsidRPr="00F001E1">
        <w:rPr>
          <w:rFonts w:ascii="仿宋" w:eastAsia="仿宋" w:hAnsi="仿宋" w:cs="Times New Roman" w:hint="eastAsia"/>
          <w:sz w:val="28"/>
          <w:szCs w:val="28"/>
        </w:rPr>
        <w:t>各类专题工作会、</w:t>
      </w:r>
      <w:r w:rsidRPr="00F001E1">
        <w:rPr>
          <w:rFonts w:ascii="仿宋" w:eastAsia="仿宋" w:hAnsi="仿宋" w:cs="Times New Roman"/>
          <w:sz w:val="28"/>
          <w:szCs w:val="28"/>
        </w:rPr>
        <w:t>联席会</w:t>
      </w:r>
      <w:r w:rsidRPr="00F001E1">
        <w:rPr>
          <w:rFonts w:ascii="仿宋" w:eastAsia="仿宋" w:hAnsi="仿宋" w:cs="Times New Roman" w:hint="eastAsia"/>
          <w:sz w:val="28"/>
          <w:szCs w:val="28"/>
        </w:rPr>
        <w:t>，主动</w:t>
      </w:r>
      <w:r w:rsidRPr="00F001E1">
        <w:rPr>
          <w:rFonts w:ascii="仿宋" w:eastAsia="仿宋" w:hAnsi="仿宋" w:cs="Times New Roman"/>
          <w:sz w:val="28"/>
          <w:szCs w:val="28"/>
        </w:rPr>
        <w:t>对校</w:t>
      </w:r>
      <w:r w:rsidRPr="00F001E1">
        <w:rPr>
          <w:rFonts w:ascii="仿宋" w:eastAsia="仿宋" w:hAnsi="仿宋" w:cs="Times New Roman" w:hint="eastAsia"/>
          <w:sz w:val="28"/>
          <w:szCs w:val="28"/>
        </w:rPr>
        <w:t>研究生会</w:t>
      </w:r>
      <w:r w:rsidRPr="00F001E1">
        <w:rPr>
          <w:rFonts w:ascii="仿宋" w:eastAsia="仿宋" w:hAnsi="仿宋" w:cs="Times New Roman"/>
          <w:sz w:val="28"/>
          <w:szCs w:val="28"/>
        </w:rPr>
        <w:t>工作进行监督，</w:t>
      </w:r>
      <w:r w:rsidRPr="00F001E1">
        <w:rPr>
          <w:rFonts w:ascii="仿宋" w:eastAsia="仿宋" w:hAnsi="仿宋" w:cs="Times New Roman" w:hint="eastAsia"/>
          <w:sz w:val="28"/>
          <w:szCs w:val="28"/>
        </w:rPr>
        <w:t>向校研究生会的各项工作提出合理化建议。</w:t>
      </w:r>
    </w:p>
    <w:p w14:paraId="2924AA0D" w14:textId="687D2884"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第二十</w:t>
      </w:r>
      <w:r w:rsidR="0013114F" w:rsidRPr="00F001E1">
        <w:rPr>
          <w:rFonts w:ascii="仿宋" w:eastAsia="仿宋" w:hAnsi="仿宋" w:cs="Times New Roman" w:hint="eastAsia"/>
          <w:sz w:val="28"/>
          <w:szCs w:val="28"/>
        </w:rPr>
        <w:t>七</w:t>
      </w:r>
      <w:r w:rsidRPr="00F001E1">
        <w:rPr>
          <w:rFonts w:ascii="仿宋" w:eastAsia="仿宋" w:hAnsi="仿宋" w:cs="Times New Roman" w:hint="eastAsia"/>
          <w:sz w:val="28"/>
          <w:szCs w:val="28"/>
        </w:rPr>
        <w:t>条  各参评培养单位研究生会所在培养单位能积极组织、密切配合校研究生会及所属部门各项活动的开展。</w:t>
      </w:r>
    </w:p>
    <w:p w14:paraId="7E9C8EDC" w14:textId="1B66CC7E"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第二十</w:t>
      </w:r>
      <w:r w:rsidR="0013114F" w:rsidRPr="00F001E1">
        <w:rPr>
          <w:rFonts w:ascii="仿宋" w:eastAsia="仿宋" w:hAnsi="仿宋" w:cs="Times New Roman" w:hint="eastAsia"/>
          <w:sz w:val="28"/>
          <w:szCs w:val="28"/>
        </w:rPr>
        <w:t>八</w:t>
      </w:r>
      <w:r w:rsidRPr="00F001E1">
        <w:rPr>
          <w:rFonts w:ascii="仿宋" w:eastAsia="仿宋" w:hAnsi="仿宋" w:cs="Times New Roman" w:hint="eastAsia"/>
          <w:sz w:val="28"/>
          <w:szCs w:val="28"/>
        </w:rPr>
        <w:t>条  其他应记入基础评比部分的事项，经武汉大学研究生代表大会常任委员会讨论决定，由校研究生会另行通知。</w:t>
      </w:r>
    </w:p>
    <w:p w14:paraId="57217B77" w14:textId="0FA8B5ED"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第二十</w:t>
      </w:r>
      <w:r w:rsidR="0013114F" w:rsidRPr="00F001E1">
        <w:rPr>
          <w:rFonts w:ascii="仿宋" w:eastAsia="仿宋" w:hAnsi="仿宋" w:cs="Times New Roman" w:hint="eastAsia"/>
          <w:sz w:val="28"/>
          <w:szCs w:val="28"/>
        </w:rPr>
        <w:t>九</w:t>
      </w:r>
      <w:r w:rsidRPr="00F001E1">
        <w:rPr>
          <w:rFonts w:ascii="仿宋" w:eastAsia="仿宋" w:hAnsi="仿宋" w:cs="Times New Roman" w:hint="eastAsia"/>
          <w:sz w:val="28"/>
          <w:szCs w:val="28"/>
        </w:rPr>
        <w:t>条  具体评分标准详见《武汉大学研究生会基础评比测评表》。</w:t>
      </w:r>
    </w:p>
    <w:p w14:paraId="3A8A73A6" w14:textId="77777777" w:rsidR="007F6166" w:rsidRPr="00F001E1" w:rsidRDefault="007F6166">
      <w:pPr>
        <w:spacing w:line="360" w:lineRule="auto"/>
        <w:ind w:firstLineChars="200" w:firstLine="560"/>
        <w:rPr>
          <w:rFonts w:ascii="仿宋" w:eastAsia="仿宋" w:hAnsi="仿宋" w:cs="Times New Roman"/>
          <w:sz w:val="28"/>
          <w:szCs w:val="28"/>
        </w:rPr>
      </w:pPr>
    </w:p>
    <w:p w14:paraId="6C8384F6" w14:textId="77777777" w:rsidR="007F6166" w:rsidRPr="00F001E1" w:rsidRDefault="00D70E5E">
      <w:pPr>
        <w:spacing w:line="360" w:lineRule="auto"/>
        <w:jc w:val="center"/>
        <w:outlineLvl w:val="1"/>
        <w:rPr>
          <w:rFonts w:ascii="黑体" w:eastAsia="黑体" w:hAnsi="黑体" w:cs="Times New Roman"/>
          <w:b/>
          <w:bCs/>
          <w:sz w:val="32"/>
          <w:szCs w:val="28"/>
        </w:rPr>
      </w:pPr>
      <w:r w:rsidRPr="00F001E1">
        <w:rPr>
          <w:rFonts w:ascii="黑体" w:eastAsia="黑体" w:hAnsi="黑体" w:cs="Times New Roman" w:hint="eastAsia"/>
          <w:b/>
          <w:bCs/>
          <w:sz w:val="32"/>
          <w:szCs w:val="28"/>
        </w:rPr>
        <w:t>第三章  院系调研评审细则</w:t>
      </w:r>
    </w:p>
    <w:p w14:paraId="13AFC194" w14:textId="00D013AA" w:rsidR="00D47301" w:rsidRPr="00F001E1" w:rsidRDefault="00D47301">
      <w:pPr>
        <w:spacing w:line="360" w:lineRule="auto"/>
        <w:ind w:firstLineChars="200" w:firstLine="560"/>
        <w:rPr>
          <w:rFonts w:ascii="仿宋" w:eastAsia="仿宋" w:hAnsi="仿宋" w:cs="Times New Roman"/>
          <w:b/>
          <w:sz w:val="28"/>
          <w:szCs w:val="28"/>
        </w:rPr>
      </w:pPr>
      <w:r w:rsidRPr="00F001E1">
        <w:rPr>
          <w:rFonts w:ascii="仿宋" w:eastAsia="仿宋" w:hAnsi="仿宋" w:cs="Times New Roman" w:hint="eastAsia"/>
          <w:sz w:val="28"/>
          <w:szCs w:val="28"/>
        </w:rPr>
        <w:t xml:space="preserve">第三十条 </w:t>
      </w:r>
      <w:r w:rsidRPr="00F001E1">
        <w:rPr>
          <w:rFonts w:ascii="仿宋" w:eastAsia="仿宋" w:hAnsi="仿宋" w:cs="Times New Roman"/>
          <w:sz w:val="28"/>
          <w:szCs w:val="28"/>
        </w:rPr>
        <w:t xml:space="preserve"> </w:t>
      </w:r>
      <w:r w:rsidRPr="00F001E1">
        <w:rPr>
          <w:rFonts w:ascii="仿宋" w:eastAsia="仿宋" w:hAnsi="仿宋" w:cs="Times New Roman" w:hint="eastAsia"/>
          <w:sz w:val="28"/>
          <w:szCs w:val="28"/>
        </w:rPr>
        <w:t>院系调研由以下三部分组成：年终书面调研、院系走访调研和线上实名调研。该三部分</w:t>
      </w:r>
      <w:r w:rsidR="0099656F" w:rsidRPr="00F001E1">
        <w:rPr>
          <w:rFonts w:ascii="仿宋" w:eastAsia="仿宋" w:hAnsi="仿宋" w:cs="Times New Roman" w:hint="eastAsia"/>
          <w:sz w:val="28"/>
          <w:szCs w:val="28"/>
        </w:rPr>
        <w:t>均</w:t>
      </w:r>
      <w:r w:rsidRPr="00F001E1">
        <w:rPr>
          <w:rFonts w:ascii="仿宋" w:eastAsia="仿宋" w:hAnsi="仿宋" w:cs="Times New Roman" w:hint="eastAsia"/>
          <w:sz w:val="28"/>
          <w:szCs w:val="28"/>
        </w:rPr>
        <w:t>占总评</w:t>
      </w:r>
      <w:r w:rsidR="0099656F" w:rsidRPr="00F001E1">
        <w:rPr>
          <w:rFonts w:ascii="仿宋" w:eastAsia="仿宋" w:hAnsi="仿宋" w:cs="Times New Roman" w:hint="eastAsia"/>
          <w:sz w:val="28"/>
          <w:szCs w:val="28"/>
        </w:rPr>
        <w:t>成绩</w:t>
      </w:r>
      <w:r w:rsidRPr="00F001E1">
        <w:rPr>
          <w:rFonts w:ascii="仿宋" w:eastAsia="仿宋" w:hAnsi="仿宋" w:cs="Times New Roman" w:hint="eastAsia"/>
          <w:sz w:val="28"/>
          <w:szCs w:val="28"/>
        </w:rPr>
        <w:t>的</w:t>
      </w:r>
      <w:r w:rsidRPr="00F001E1">
        <w:rPr>
          <w:rFonts w:ascii="仿宋" w:eastAsia="仿宋" w:hAnsi="仿宋" w:cs="Times New Roman"/>
          <w:sz w:val="28"/>
          <w:szCs w:val="28"/>
        </w:rPr>
        <w:t>1</w:t>
      </w:r>
      <w:r w:rsidRPr="00F001E1">
        <w:rPr>
          <w:rFonts w:ascii="仿宋" w:eastAsia="仿宋" w:hAnsi="仿宋" w:cs="Times New Roman" w:hint="eastAsia"/>
          <w:sz w:val="28"/>
          <w:szCs w:val="28"/>
        </w:rPr>
        <w:t>0%。</w:t>
      </w:r>
    </w:p>
    <w:p w14:paraId="498F1129" w14:textId="7E341EC8" w:rsidR="00A4336E" w:rsidRPr="00F001E1" w:rsidRDefault="00A4336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 xml:space="preserve">第三十一条 </w:t>
      </w:r>
      <w:r w:rsidRPr="00F001E1">
        <w:rPr>
          <w:rFonts w:ascii="仿宋" w:eastAsia="仿宋" w:hAnsi="仿宋" w:cs="Times New Roman"/>
          <w:sz w:val="28"/>
          <w:szCs w:val="28"/>
        </w:rPr>
        <w:t xml:space="preserve"> </w:t>
      </w:r>
      <w:r w:rsidRPr="00F001E1">
        <w:rPr>
          <w:rFonts w:ascii="仿宋" w:eastAsia="仿宋" w:hAnsi="仿宋" w:cs="Times New Roman" w:hint="eastAsia"/>
          <w:sz w:val="28"/>
          <w:szCs w:val="28"/>
        </w:rPr>
        <w:t>考察期间，各培养单位研究生会根据校</w:t>
      </w:r>
      <w:proofErr w:type="gramStart"/>
      <w:r w:rsidRPr="00F001E1">
        <w:rPr>
          <w:rFonts w:ascii="仿宋" w:eastAsia="仿宋" w:hAnsi="仿宋" w:cs="Times New Roman" w:hint="eastAsia"/>
          <w:sz w:val="28"/>
          <w:szCs w:val="28"/>
        </w:rPr>
        <w:t>研</w:t>
      </w:r>
      <w:proofErr w:type="gramEnd"/>
      <w:r w:rsidRPr="00F001E1">
        <w:rPr>
          <w:rFonts w:ascii="仿宋" w:eastAsia="仿宋" w:hAnsi="仿宋" w:cs="Times New Roman" w:hint="eastAsia"/>
          <w:sz w:val="28"/>
          <w:szCs w:val="28"/>
        </w:rPr>
        <w:t>会通知准时提交年终书面报告，校</w:t>
      </w:r>
      <w:proofErr w:type="gramStart"/>
      <w:r w:rsidRPr="00F001E1">
        <w:rPr>
          <w:rFonts w:ascii="仿宋" w:eastAsia="仿宋" w:hAnsi="仿宋" w:cs="Times New Roman" w:hint="eastAsia"/>
          <w:sz w:val="28"/>
          <w:szCs w:val="28"/>
        </w:rPr>
        <w:t>研</w:t>
      </w:r>
      <w:proofErr w:type="gramEnd"/>
      <w:r w:rsidRPr="00F001E1">
        <w:rPr>
          <w:rFonts w:ascii="仿宋" w:eastAsia="仿宋" w:hAnsi="仿宋" w:cs="Times New Roman" w:hint="eastAsia"/>
          <w:sz w:val="28"/>
          <w:szCs w:val="28"/>
        </w:rPr>
        <w:t>会结合实际情况对年终书面报告</w:t>
      </w:r>
      <w:proofErr w:type="gramStart"/>
      <w:r w:rsidRPr="00F001E1">
        <w:rPr>
          <w:rFonts w:ascii="仿宋" w:eastAsia="仿宋" w:hAnsi="仿宋" w:cs="Times New Roman" w:hint="eastAsia"/>
          <w:sz w:val="28"/>
          <w:szCs w:val="28"/>
        </w:rPr>
        <w:t>作出</w:t>
      </w:r>
      <w:proofErr w:type="gramEnd"/>
      <w:r w:rsidRPr="00F001E1">
        <w:rPr>
          <w:rFonts w:ascii="仿宋" w:eastAsia="仿宋" w:hAnsi="仿宋" w:cs="Times New Roman" w:hint="eastAsia"/>
          <w:sz w:val="28"/>
          <w:szCs w:val="28"/>
        </w:rPr>
        <w:t>评价反馈并打分，对不合格部分提出整改意见责令整改，打分将进行备案</w:t>
      </w:r>
      <w:r w:rsidRPr="00F001E1">
        <w:rPr>
          <w:rFonts w:ascii="仿宋" w:eastAsia="仿宋" w:hAnsi="仿宋" w:cs="Times New Roman" w:hint="eastAsia"/>
          <w:sz w:val="28"/>
          <w:szCs w:val="28"/>
        </w:rPr>
        <w:lastRenderedPageBreak/>
        <w:t>并计入院系调研中年终书面调研部分。</w:t>
      </w:r>
    </w:p>
    <w:p w14:paraId="0C90D385" w14:textId="4DBF8ED6"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w:t>
      </w:r>
      <w:r w:rsidR="00D47301" w:rsidRPr="00F001E1">
        <w:rPr>
          <w:rFonts w:ascii="仿宋" w:eastAsia="仿宋" w:hAnsi="仿宋" w:cs="Times New Roman" w:hint="eastAsia"/>
          <w:sz w:val="28"/>
          <w:szCs w:val="28"/>
        </w:rPr>
        <w:t>三</w:t>
      </w:r>
      <w:r w:rsidRPr="00F001E1">
        <w:rPr>
          <w:rFonts w:ascii="仿宋" w:eastAsia="仿宋" w:hAnsi="仿宋" w:cs="Times New Roman" w:hint="eastAsia"/>
          <w:sz w:val="28"/>
          <w:szCs w:val="28"/>
        </w:rPr>
        <w:t>十</w:t>
      </w:r>
      <w:r w:rsidR="00A4336E" w:rsidRPr="00F001E1">
        <w:rPr>
          <w:rFonts w:ascii="仿宋" w:eastAsia="仿宋" w:hAnsi="仿宋" w:cs="Times New Roman" w:hint="eastAsia"/>
          <w:sz w:val="28"/>
          <w:szCs w:val="28"/>
        </w:rPr>
        <w:t>二</w:t>
      </w:r>
      <w:r w:rsidRPr="00F001E1">
        <w:rPr>
          <w:rFonts w:ascii="仿宋" w:eastAsia="仿宋" w:hAnsi="仿宋" w:cs="Times New Roman" w:hint="eastAsia"/>
          <w:sz w:val="28"/>
          <w:szCs w:val="28"/>
        </w:rPr>
        <w:t>条  在指定时间内，由各院系自主利用摆点、海报等线下形式和利用校研究生会新媒体平台、院研究生会新媒体平台等线上形式，对各院系评比考察时间内的工作情况进行宣传。</w:t>
      </w:r>
    </w:p>
    <w:p w14:paraId="2B0F5C6D" w14:textId="2B1DD456"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第三十</w:t>
      </w:r>
      <w:r w:rsidR="00BC54CF" w:rsidRPr="00F001E1">
        <w:rPr>
          <w:rFonts w:ascii="仿宋" w:eastAsia="仿宋" w:hAnsi="仿宋" w:cs="Times New Roman" w:hint="eastAsia"/>
          <w:sz w:val="28"/>
          <w:szCs w:val="28"/>
        </w:rPr>
        <w:t>三</w:t>
      </w:r>
      <w:r w:rsidRPr="00F001E1">
        <w:rPr>
          <w:rFonts w:ascii="仿宋" w:eastAsia="仿宋" w:hAnsi="仿宋" w:cs="Times New Roman" w:hint="eastAsia"/>
          <w:sz w:val="28"/>
          <w:szCs w:val="28"/>
        </w:rPr>
        <w:t>条  由校研究生会主席团成员（1-2人）带队，与研究生代表大会常任代表委员会委员（每个学部1名代表）组成调研小组，实地走访考察各</w:t>
      </w:r>
      <w:r w:rsidRPr="00F001E1">
        <w:rPr>
          <w:rFonts w:ascii="仿宋" w:eastAsia="仿宋" w:hAnsi="仿宋" w:cs="Times New Roman"/>
          <w:sz w:val="28"/>
          <w:szCs w:val="28"/>
        </w:rPr>
        <w:t>参评</w:t>
      </w:r>
      <w:r w:rsidRPr="00F001E1">
        <w:rPr>
          <w:rFonts w:ascii="仿宋" w:eastAsia="仿宋" w:hAnsi="仿宋" w:cs="Times New Roman" w:hint="eastAsia"/>
          <w:sz w:val="28"/>
          <w:szCs w:val="28"/>
        </w:rPr>
        <w:t>培养单位</w:t>
      </w:r>
      <w:proofErr w:type="gramStart"/>
      <w:r w:rsidRPr="00F001E1">
        <w:rPr>
          <w:rFonts w:ascii="仿宋" w:eastAsia="仿宋" w:hAnsi="仿宋" w:cs="Times New Roman" w:hint="eastAsia"/>
          <w:sz w:val="28"/>
          <w:szCs w:val="28"/>
        </w:rPr>
        <w:t>研</w:t>
      </w:r>
      <w:proofErr w:type="gramEnd"/>
      <w:r w:rsidRPr="00F001E1">
        <w:rPr>
          <w:rFonts w:ascii="仿宋" w:eastAsia="仿宋" w:hAnsi="仿宋" w:cs="Times New Roman" w:hint="eastAsia"/>
          <w:sz w:val="28"/>
          <w:szCs w:val="28"/>
        </w:rPr>
        <w:t>会组织建设与活动开展情况，结合各院系</w:t>
      </w:r>
      <w:proofErr w:type="gramStart"/>
      <w:r w:rsidRPr="00F001E1">
        <w:rPr>
          <w:rFonts w:ascii="仿宋" w:eastAsia="仿宋" w:hAnsi="仿宋" w:cs="Times New Roman" w:hint="eastAsia"/>
          <w:sz w:val="28"/>
          <w:szCs w:val="28"/>
        </w:rPr>
        <w:t>研</w:t>
      </w:r>
      <w:proofErr w:type="gramEnd"/>
      <w:r w:rsidRPr="00F001E1">
        <w:rPr>
          <w:rFonts w:ascii="仿宋" w:eastAsia="仿宋" w:hAnsi="仿宋" w:cs="Times New Roman" w:hint="eastAsia"/>
          <w:sz w:val="28"/>
          <w:szCs w:val="28"/>
        </w:rPr>
        <w:t>会提交的申报材料，并根据线下宣传可见度、线上关注度等情况按照评分办法对各参评培养单位研究生会进行评分</w:t>
      </w:r>
      <w:r w:rsidR="00B849BA" w:rsidRPr="00F001E1">
        <w:rPr>
          <w:rFonts w:ascii="仿宋" w:eastAsia="仿宋" w:hAnsi="仿宋" w:cs="Times New Roman" w:hint="eastAsia"/>
          <w:sz w:val="28"/>
          <w:szCs w:val="28"/>
        </w:rPr>
        <w:t>，计入院系调研中院系走访调研部分</w:t>
      </w:r>
      <w:r w:rsidRPr="00F001E1">
        <w:rPr>
          <w:rFonts w:ascii="仿宋" w:eastAsia="仿宋" w:hAnsi="仿宋" w:cs="Times New Roman" w:hint="eastAsia"/>
          <w:sz w:val="28"/>
          <w:szCs w:val="28"/>
        </w:rPr>
        <w:t>。</w:t>
      </w:r>
    </w:p>
    <w:p w14:paraId="61CC0FE3" w14:textId="2CC296D8" w:rsidR="00BC54CF" w:rsidRPr="00F001E1" w:rsidRDefault="00AF7DC2">
      <w:pPr>
        <w:spacing w:line="360" w:lineRule="auto"/>
        <w:ind w:firstLineChars="200" w:firstLine="560"/>
        <w:rPr>
          <w:rFonts w:ascii="仿宋" w:eastAsia="仿宋" w:hAnsi="仿宋" w:cs="Times New Roman"/>
          <w:b/>
          <w:sz w:val="28"/>
          <w:szCs w:val="28"/>
        </w:rPr>
      </w:pPr>
      <w:r w:rsidRPr="00F001E1">
        <w:rPr>
          <w:rFonts w:ascii="仿宋" w:eastAsia="仿宋" w:hAnsi="仿宋" w:cs="Times New Roman" w:hint="eastAsia"/>
          <w:sz w:val="28"/>
          <w:szCs w:val="28"/>
        </w:rPr>
        <w:t>第三十</w:t>
      </w:r>
      <w:r w:rsidR="00BC54CF" w:rsidRPr="00F001E1">
        <w:rPr>
          <w:rFonts w:ascii="仿宋" w:eastAsia="仿宋" w:hAnsi="仿宋" w:cs="Times New Roman" w:hint="eastAsia"/>
          <w:sz w:val="28"/>
          <w:szCs w:val="28"/>
        </w:rPr>
        <w:t>四</w:t>
      </w:r>
      <w:r w:rsidRPr="00F001E1">
        <w:rPr>
          <w:rFonts w:ascii="仿宋" w:eastAsia="仿宋" w:hAnsi="仿宋" w:cs="Times New Roman" w:hint="eastAsia"/>
          <w:sz w:val="28"/>
          <w:szCs w:val="28"/>
        </w:rPr>
        <w:t xml:space="preserve">条 </w:t>
      </w:r>
      <w:r w:rsidRPr="00F001E1">
        <w:rPr>
          <w:rFonts w:ascii="仿宋" w:eastAsia="仿宋" w:hAnsi="仿宋" w:cs="Times New Roman"/>
          <w:sz w:val="28"/>
          <w:szCs w:val="28"/>
        </w:rPr>
        <w:t xml:space="preserve"> </w:t>
      </w:r>
      <w:r w:rsidR="007870F8" w:rsidRPr="00F001E1">
        <w:rPr>
          <w:rFonts w:ascii="仿宋" w:eastAsia="仿宋" w:hAnsi="仿宋" w:cs="Times New Roman" w:hint="eastAsia"/>
          <w:sz w:val="28"/>
          <w:szCs w:val="28"/>
        </w:rPr>
        <w:t>考察期间，</w:t>
      </w:r>
      <w:r w:rsidR="00655EE0" w:rsidRPr="00F001E1">
        <w:rPr>
          <w:rFonts w:ascii="仿宋" w:eastAsia="仿宋" w:hAnsi="仿宋" w:cs="Times New Roman" w:hint="eastAsia"/>
          <w:sz w:val="28"/>
          <w:szCs w:val="28"/>
        </w:rPr>
        <w:t>由</w:t>
      </w:r>
      <w:r w:rsidR="001E6528" w:rsidRPr="00F001E1">
        <w:rPr>
          <w:rFonts w:ascii="仿宋" w:eastAsia="仿宋" w:hAnsi="仿宋" w:cs="Times New Roman" w:hint="eastAsia"/>
          <w:sz w:val="28"/>
          <w:szCs w:val="28"/>
        </w:rPr>
        <w:t>校</w:t>
      </w:r>
      <w:proofErr w:type="gramStart"/>
      <w:r w:rsidR="001E6528" w:rsidRPr="00F001E1">
        <w:rPr>
          <w:rFonts w:ascii="仿宋" w:eastAsia="仿宋" w:hAnsi="仿宋" w:cs="Times New Roman" w:hint="eastAsia"/>
          <w:sz w:val="28"/>
          <w:szCs w:val="28"/>
        </w:rPr>
        <w:t>研</w:t>
      </w:r>
      <w:proofErr w:type="gramEnd"/>
      <w:r w:rsidR="001E6528" w:rsidRPr="00F001E1">
        <w:rPr>
          <w:rFonts w:ascii="仿宋" w:eastAsia="仿宋" w:hAnsi="仿宋" w:cs="Times New Roman" w:hint="eastAsia"/>
          <w:sz w:val="28"/>
          <w:szCs w:val="28"/>
        </w:rPr>
        <w:t>会</w:t>
      </w:r>
      <w:r w:rsidR="00493F3B" w:rsidRPr="00F001E1">
        <w:rPr>
          <w:rFonts w:ascii="仿宋" w:eastAsia="仿宋" w:hAnsi="仿宋" w:cs="Times New Roman" w:hint="eastAsia"/>
          <w:sz w:val="28"/>
          <w:szCs w:val="28"/>
        </w:rPr>
        <w:t>调研中心根据</w:t>
      </w:r>
      <w:r w:rsidR="00B849BA" w:rsidRPr="00F001E1">
        <w:rPr>
          <w:rFonts w:ascii="仿宋" w:eastAsia="仿宋" w:hAnsi="仿宋" w:cs="Times New Roman" w:hint="eastAsia"/>
          <w:sz w:val="28"/>
          <w:szCs w:val="28"/>
        </w:rPr>
        <w:t>学校要求及学生实际</w:t>
      </w:r>
      <w:r w:rsidR="00493F3B" w:rsidRPr="00F001E1">
        <w:rPr>
          <w:rFonts w:ascii="仿宋" w:eastAsia="仿宋" w:hAnsi="仿宋" w:cs="Times New Roman" w:hint="eastAsia"/>
          <w:sz w:val="28"/>
          <w:szCs w:val="28"/>
        </w:rPr>
        <w:t>情况</w:t>
      </w:r>
      <w:r w:rsidR="00B849BA" w:rsidRPr="00F001E1">
        <w:rPr>
          <w:rFonts w:ascii="仿宋" w:eastAsia="仿宋" w:hAnsi="仿宋" w:cs="Times New Roman" w:hint="eastAsia"/>
          <w:sz w:val="28"/>
          <w:szCs w:val="28"/>
        </w:rPr>
        <w:t>统一</w:t>
      </w:r>
      <w:r w:rsidR="001E6528" w:rsidRPr="00F001E1">
        <w:rPr>
          <w:rFonts w:ascii="仿宋" w:eastAsia="仿宋" w:hAnsi="仿宋" w:cs="Times New Roman" w:hint="eastAsia"/>
          <w:sz w:val="28"/>
          <w:szCs w:val="28"/>
        </w:rPr>
        <w:t>制定</w:t>
      </w:r>
      <w:r w:rsidR="00655EE0" w:rsidRPr="00F001E1">
        <w:rPr>
          <w:rFonts w:ascii="仿宋" w:eastAsia="仿宋" w:hAnsi="仿宋" w:cs="Times New Roman" w:hint="eastAsia"/>
          <w:sz w:val="28"/>
          <w:szCs w:val="28"/>
        </w:rPr>
        <w:t>实名</w:t>
      </w:r>
      <w:r w:rsidR="00D70E5E" w:rsidRPr="00F001E1">
        <w:rPr>
          <w:rFonts w:ascii="仿宋" w:eastAsia="仿宋" w:hAnsi="仿宋" w:cs="Times New Roman" w:hint="eastAsia"/>
          <w:sz w:val="28"/>
          <w:szCs w:val="28"/>
        </w:rPr>
        <w:t>测评</w:t>
      </w:r>
      <w:r w:rsidR="00655EE0" w:rsidRPr="00F001E1">
        <w:rPr>
          <w:rFonts w:ascii="仿宋" w:eastAsia="仿宋" w:hAnsi="仿宋" w:cs="Times New Roman" w:hint="eastAsia"/>
          <w:sz w:val="28"/>
          <w:szCs w:val="28"/>
        </w:rPr>
        <w:t>问卷</w:t>
      </w:r>
      <w:r w:rsidR="00D70E5E" w:rsidRPr="00F001E1">
        <w:rPr>
          <w:rFonts w:ascii="仿宋" w:eastAsia="仿宋" w:hAnsi="仿宋" w:cs="Times New Roman" w:hint="eastAsia"/>
          <w:sz w:val="28"/>
          <w:szCs w:val="28"/>
        </w:rPr>
        <w:t>，</w:t>
      </w:r>
      <w:r w:rsidR="00E44E22" w:rsidRPr="00F001E1">
        <w:rPr>
          <w:rFonts w:ascii="仿宋" w:eastAsia="仿宋" w:hAnsi="仿宋" w:cs="Times New Roman" w:hint="eastAsia"/>
          <w:sz w:val="28"/>
          <w:szCs w:val="28"/>
        </w:rPr>
        <w:t>面向各培养单位研究生进行抽样调查，要求受调查者人数不少于本单位总人数的</w:t>
      </w:r>
      <w:r w:rsidR="00D91AC1" w:rsidRPr="00F001E1">
        <w:rPr>
          <w:rFonts w:ascii="仿宋" w:eastAsia="仿宋" w:hAnsi="仿宋" w:cs="Times New Roman" w:hint="eastAsia"/>
          <w:sz w:val="28"/>
          <w:szCs w:val="28"/>
        </w:rPr>
        <w:t>1</w:t>
      </w:r>
      <w:r w:rsidR="00D91AC1" w:rsidRPr="00F001E1">
        <w:rPr>
          <w:rFonts w:ascii="仿宋" w:eastAsia="仿宋" w:hAnsi="仿宋" w:cs="Times New Roman"/>
          <w:sz w:val="28"/>
          <w:szCs w:val="28"/>
        </w:rPr>
        <w:t>5</w:t>
      </w:r>
      <w:r w:rsidR="00E44E22" w:rsidRPr="00F001E1">
        <w:rPr>
          <w:rFonts w:ascii="仿宋" w:eastAsia="仿宋" w:hAnsi="仿宋" w:cs="Times New Roman" w:hint="eastAsia"/>
          <w:sz w:val="28"/>
          <w:szCs w:val="28"/>
        </w:rPr>
        <w:t>%，非本单位研究生干部的普通同学占抽样总数的8</w:t>
      </w:r>
      <w:r w:rsidR="00E44E22" w:rsidRPr="00F001E1">
        <w:rPr>
          <w:rFonts w:ascii="仿宋" w:eastAsia="仿宋" w:hAnsi="仿宋" w:cs="Times New Roman"/>
          <w:sz w:val="28"/>
          <w:szCs w:val="28"/>
        </w:rPr>
        <w:t>0</w:t>
      </w:r>
      <w:r w:rsidR="00E44E22" w:rsidRPr="00F001E1">
        <w:rPr>
          <w:rFonts w:ascii="仿宋" w:eastAsia="仿宋" w:hAnsi="仿宋" w:cs="Times New Roman" w:hint="eastAsia"/>
          <w:sz w:val="28"/>
          <w:szCs w:val="28"/>
        </w:rPr>
        <w:t>%及以上。</w:t>
      </w:r>
      <w:r w:rsidR="00D13791" w:rsidRPr="00F001E1">
        <w:rPr>
          <w:rFonts w:ascii="仿宋" w:eastAsia="仿宋" w:hAnsi="仿宋" w:cs="Times New Roman" w:hint="eastAsia"/>
          <w:sz w:val="28"/>
          <w:szCs w:val="28"/>
        </w:rPr>
        <w:t>校</w:t>
      </w:r>
      <w:proofErr w:type="gramStart"/>
      <w:r w:rsidR="00D13791" w:rsidRPr="00F001E1">
        <w:rPr>
          <w:rFonts w:ascii="仿宋" w:eastAsia="仿宋" w:hAnsi="仿宋" w:cs="Times New Roman" w:hint="eastAsia"/>
          <w:sz w:val="28"/>
          <w:szCs w:val="28"/>
        </w:rPr>
        <w:t>研</w:t>
      </w:r>
      <w:proofErr w:type="gramEnd"/>
      <w:r w:rsidR="00D13791" w:rsidRPr="00F001E1">
        <w:rPr>
          <w:rFonts w:ascii="仿宋" w:eastAsia="仿宋" w:hAnsi="仿宋" w:cs="Times New Roman" w:hint="eastAsia"/>
          <w:sz w:val="28"/>
          <w:szCs w:val="28"/>
        </w:rPr>
        <w:t>会</w:t>
      </w:r>
      <w:r w:rsidR="00D70E5E" w:rsidRPr="00F001E1">
        <w:rPr>
          <w:rFonts w:ascii="仿宋" w:eastAsia="仿宋" w:hAnsi="仿宋" w:cs="Times New Roman" w:hint="eastAsia"/>
          <w:sz w:val="28"/>
          <w:szCs w:val="28"/>
        </w:rPr>
        <w:t>根据</w:t>
      </w:r>
      <w:r w:rsidR="00E44E22" w:rsidRPr="00F001E1">
        <w:rPr>
          <w:rFonts w:ascii="仿宋" w:eastAsia="仿宋" w:hAnsi="仿宋" w:cs="Times New Roman" w:hint="eastAsia"/>
          <w:sz w:val="28"/>
          <w:szCs w:val="28"/>
        </w:rPr>
        <w:t>问卷反馈情况以同学满意度为（综合）指标</w:t>
      </w:r>
      <w:r w:rsidR="00D70E5E" w:rsidRPr="00F001E1">
        <w:rPr>
          <w:rFonts w:ascii="仿宋" w:eastAsia="仿宋" w:hAnsi="仿宋" w:cs="Times New Roman" w:hint="eastAsia"/>
          <w:sz w:val="28"/>
          <w:szCs w:val="28"/>
        </w:rPr>
        <w:t>对各</w:t>
      </w:r>
      <w:r w:rsidR="00D13791" w:rsidRPr="00F001E1">
        <w:rPr>
          <w:rFonts w:ascii="仿宋" w:eastAsia="仿宋" w:hAnsi="仿宋" w:cs="Times New Roman" w:hint="eastAsia"/>
          <w:sz w:val="28"/>
          <w:szCs w:val="28"/>
        </w:rPr>
        <w:t>培养单位</w:t>
      </w:r>
      <w:proofErr w:type="gramStart"/>
      <w:r w:rsidR="00D70E5E" w:rsidRPr="00F001E1">
        <w:rPr>
          <w:rFonts w:ascii="仿宋" w:eastAsia="仿宋" w:hAnsi="仿宋" w:cs="Times New Roman" w:hint="eastAsia"/>
          <w:sz w:val="28"/>
          <w:szCs w:val="28"/>
        </w:rPr>
        <w:t>研</w:t>
      </w:r>
      <w:proofErr w:type="gramEnd"/>
      <w:r w:rsidR="00D70E5E" w:rsidRPr="00F001E1">
        <w:rPr>
          <w:rFonts w:ascii="仿宋" w:eastAsia="仿宋" w:hAnsi="仿宋" w:cs="Times New Roman" w:hint="eastAsia"/>
          <w:sz w:val="28"/>
          <w:szCs w:val="28"/>
        </w:rPr>
        <w:t>会做出</w:t>
      </w:r>
      <w:r w:rsidR="00D13791" w:rsidRPr="00F001E1">
        <w:rPr>
          <w:rFonts w:ascii="仿宋" w:eastAsia="仿宋" w:hAnsi="仿宋" w:cs="Times New Roman" w:hint="eastAsia"/>
          <w:sz w:val="28"/>
          <w:szCs w:val="28"/>
        </w:rPr>
        <w:t>量化考核</w:t>
      </w:r>
      <w:r w:rsidR="00167572" w:rsidRPr="00F001E1">
        <w:rPr>
          <w:rFonts w:ascii="仿宋" w:eastAsia="仿宋" w:hAnsi="仿宋" w:cs="Times New Roman" w:hint="eastAsia"/>
          <w:sz w:val="28"/>
          <w:szCs w:val="28"/>
        </w:rPr>
        <w:t>，</w:t>
      </w:r>
      <w:r w:rsidR="00BC54CF" w:rsidRPr="00F001E1">
        <w:rPr>
          <w:rFonts w:ascii="仿宋" w:eastAsia="仿宋" w:hAnsi="仿宋" w:cs="Times New Roman" w:hint="eastAsia"/>
          <w:sz w:val="28"/>
          <w:szCs w:val="28"/>
        </w:rPr>
        <w:t>考核成绩计入院系调研中线上实名调研部分。</w:t>
      </w:r>
    </w:p>
    <w:p w14:paraId="1017F29E" w14:textId="74497F34" w:rsidR="007F6166" w:rsidRPr="00F001E1" w:rsidRDefault="00BC54CF">
      <w:pPr>
        <w:spacing w:line="360" w:lineRule="auto"/>
        <w:ind w:firstLineChars="200" w:firstLine="560"/>
        <w:rPr>
          <w:rFonts w:ascii="仿宋" w:eastAsia="仿宋" w:hAnsi="仿宋" w:cs="Times New Roman"/>
          <w:b/>
          <w:sz w:val="28"/>
          <w:szCs w:val="28"/>
        </w:rPr>
      </w:pPr>
      <w:r w:rsidRPr="00F001E1">
        <w:rPr>
          <w:rFonts w:ascii="仿宋" w:eastAsia="仿宋" w:hAnsi="仿宋" w:cs="Times New Roman" w:hint="eastAsia"/>
          <w:sz w:val="28"/>
          <w:szCs w:val="28"/>
        </w:rPr>
        <w:t xml:space="preserve">第三十五条 </w:t>
      </w:r>
      <w:r w:rsidRPr="00F001E1">
        <w:rPr>
          <w:rFonts w:ascii="仿宋" w:eastAsia="仿宋" w:hAnsi="仿宋" w:cs="Times New Roman"/>
          <w:sz w:val="28"/>
          <w:szCs w:val="28"/>
        </w:rPr>
        <w:t xml:space="preserve"> </w:t>
      </w:r>
      <w:r w:rsidRPr="00F001E1">
        <w:rPr>
          <w:rFonts w:ascii="仿宋" w:eastAsia="仿宋" w:hAnsi="仿宋" w:cs="Times New Roman" w:hint="eastAsia"/>
          <w:sz w:val="28"/>
          <w:szCs w:val="28"/>
        </w:rPr>
        <w:t>线上实名调研</w:t>
      </w:r>
      <w:r w:rsidR="00E44E22" w:rsidRPr="00F001E1">
        <w:rPr>
          <w:rFonts w:ascii="仿宋" w:eastAsia="仿宋" w:hAnsi="仿宋" w:cs="Times New Roman" w:hint="eastAsia"/>
          <w:sz w:val="28"/>
          <w:szCs w:val="28"/>
        </w:rPr>
        <w:t>考核</w:t>
      </w:r>
      <w:r w:rsidRPr="00F001E1">
        <w:rPr>
          <w:rFonts w:ascii="仿宋" w:eastAsia="仿宋" w:hAnsi="仿宋" w:cs="Times New Roman" w:hint="eastAsia"/>
          <w:sz w:val="28"/>
          <w:szCs w:val="28"/>
        </w:rPr>
        <w:t>成绩以</w:t>
      </w:r>
      <w:r w:rsidRPr="00F001E1">
        <w:rPr>
          <w:rFonts w:ascii="仿宋" w:eastAsia="仿宋" w:hAnsi="仿宋" w:cs="Times New Roman"/>
          <w:sz w:val="28"/>
          <w:szCs w:val="28"/>
        </w:rPr>
        <w:t>60</w:t>
      </w:r>
      <w:r w:rsidRPr="00F001E1">
        <w:rPr>
          <w:rFonts w:ascii="仿宋" w:eastAsia="仿宋" w:hAnsi="仿宋" w:cs="Times New Roman" w:hint="eastAsia"/>
          <w:sz w:val="28"/>
          <w:szCs w:val="28"/>
        </w:rPr>
        <w:t>分为界，划分</w:t>
      </w:r>
      <w:r w:rsidR="00E44E22" w:rsidRPr="00F001E1">
        <w:rPr>
          <w:rFonts w:ascii="仿宋" w:eastAsia="仿宋" w:hAnsi="仿宋" w:cs="Times New Roman" w:hint="eastAsia"/>
          <w:sz w:val="28"/>
          <w:szCs w:val="28"/>
        </w:rPr>
        <w:t>为合格和不合格两个等级。其中，对于不合格者校</w:t>
      </w:r>
      <w:proofErr w:type="gramStart"/>
      <w:r w:rsidR="00E44E22" w:rsidRPr="00F001E1">
        <w:rPr>
          <w:rFonts w:ascii="仿宋" w:eastAsia="仿宋" w:hAnsi="仿宋" w:cs="Times New Roman" w:hint="eastAsia"/>
          <w:sz w:val="28"/>
          <w:szCs w:val="28"/>
        </w:rPr>
        <w:t>研</w:t>
      </w:r>
      <w:proofErr w:type="gramEnd"/>
      <w:r w:rsidR="00E44E22" w:rsidRPr="00F001E1">
        <w:rPr>
          <w:rFonts w:ascii="仿宋" w:eastAsia="仿宋" w:hAnsi="仿宋" w:cs="Times New Roman" w:hint="eastAsia"/>
          <w:sz w:val="28"/>
          <w:szCs w:val="28"/>
        </w:rPr>
        <w:t>会责令其</w:t>
      </w:r>
      <w:r w:rsidRPr="00F001E1">
        <w:rPr>
          <w:rFonts w:ascii="仿宋" w:eastAsia="仿宋" w:hAnsi="仿宋" w:cs="Times New Roman" w:hint="eastAsia"/>
          <w:sz w:val="28"/>
          <w:szCs w:val="28"/>
        </w:rPr>
        <w:t>进行</w:t>
      </w:r>
      <w:r w:rsidR="00E44E22" w:rsidRPr="00F001E1">
        <w:rPr>
          <w:rFonts w:ascii="仿宋" w:eastAsia="仿宋" w:hAnsi="仿宋" w:cs="Times New Roman" w:hint="eastAsia"/>
          <w:sz w:val="28"/>
          <w:szCs w:val="28"/>
        </w:rPr>
        <w:t>整改，</w:t>
      </w:r>
      <w:r w:rsidR="00E44E22" w:rsidRPr="00F001E1">
        <w:rPr>
          <w:rFonts w:ascii="仿宋" w:eastAsia="仿宋" w:hAnsi="仿宋" w:cs="Times New Roman" w:hint="eastAsia"/>
          <w:b/>
          <w:sz w:val="28"/>
          <w:szCs w:val="28"/>
        </w:rPr>
        <w:t>不合格</w:t>
      </w:r>
      <w:proofErr w:type="gramStart"/>
      <w:r w:rsidR="00E44E22" w:rsidRPr="00F001E1">
        <w:rPr>
          <w:rFonts w:ascii="仿宋" w:eastAsia="仿宋" w:hAnsi="仿宋" w:cs="Times New Roman" w:hint="eastAsia"/>
          <w:b/>
          <w:sz w:val="28"/>
          <w:szCs w:val="28"/>
        </w:rPr>
        <w:t>且同学</w:t>
      </w:r>
      <w:proofErr w:type="gramEnd"/>
      <w:r w:rsidR="00E44E22" w:rsidRPr="00F001E1">
        <w:rPr>
          <w:rFonts w:ascii="仿宋" w:eastAsia="仿宋" w:hAnsi="仿宋" w:cs="Times New Roman" w:hint="eastAsia"/>
          <w:b/>
          <w:sz w:val="28"/>
          <w:szCs w:val="28"/>
        </w:rPr>
        <w:t>满意度低于</w:t>
      </w:r>
      <w:r w:rsidRPr="00F001E1">
        <w:rPr>
          <w:rFonts w:ascii="仿宋" w:eastAsia="仿宋" w:hAnsi="仿宋" w:cs="Times New Roman" w:hint="eastAsia"/>
          <w:b/>
          <w:sz w:val="28"/>
          <w:szCs w:val="28"/>
        </w:rPr>
        <w:t>3</w:t>
      </w:r>
      <w:r w:rsidRPr="00F001E1">
        <w:rPr>
          <w:rFonts w:ascii="仿宋" w:eastAsia="仿宋" w:hAnsi="仿宋" w:cs="Times New Roman"/>
          <w:b/>
          <w:sz w:val="28"/>
          <w:szCs w:val="28"/>
        </w:rPr>
        <w:t>0</w:t>
      </w:r>
      <w:r w:rsidRPr="00F001E1">
        <w:rPr>
          <w:rFonts w:ascii="仿宋" w:eastAsia="仿宋" w:hAnsi="仿宋" w:cs="Times New Roman" w:hint="eastAsia"/>
          <w:b/>
          <w:sz w:val="28"/>
          <w:szCs w:val="28"/>
        </w:rPr>
        <w:t>分者取消其参评武汉大学优秀研究生会资格。</w:t>
      </w:r>
    </w:p>
    <w:p w14:paraId="3D94D41B" w14:textId="77777777" w:rsidR="007F6166" w:rsidRPr="00F001E1" w:rsidRDefault="007F6166">
      <w:pPr>
        <w:spacing w:line="360" w:lineRule="auto"/>
        <w:ind w:firstLineChars="200" w:firstLine="560"/>
        <w:rPr>
          <w:rFonts w:ascii="仿宋" w:eastAsia="仿宋" w:hAnsi="仿宋" w:cs="Times New Roman"/>
          <w:sz w:val="28"/>
          <w:szCs w:val="28"/>
        </w:rPr>
      </w:pPr>
    </w:p>
    <w:p w14:paraId="1199E66E" w14:textId="77777777" w:rsidR="007F6166" w:rsidRPr="00F001E1" w:rsidRDefault="00D70E5E">
      <w:pPr>
        <w:spacing w:line="360" w:lineRule="auto"/>
        <w:jc w:val="center"/>
        <w:outlineLvl w:val="1"/>
        <w:rPr>
          <w:rFonts w:ascii="黑体" w:eastAsia="黑体" w:hAnsi="黑体" w:cs="Times New Roman"/>
          <w:b/>
          <w:bCs/>
          <w:sz w:val="32"/>
          <w:szCs w:val="28"/>
        </w:rPr>
      </w:pPr>
      <w:r w:rsidRPr="00F001E1">
        <w:rPr>
          <w:rFonts w:ascii="黑体" w:eastAsia="黑体" w:hAnsi="黑体" w:cs="Times New Roman" w:hint="eastAsia"/>
          <w:b/>
          <w:bCs/>
          <w:sz w:val="32"/>
          <w:szCs w:val="28"/>
        </w:rPr>
        <w:t>第四章  答辩评审细则</w:t>
      </w:r>
    </w:p>
    <w:p w14:paraId="5829D38A" w14:textId="712E3AD6"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lastRenderedPageBreak/>
        <w:t>第三十</w:t>
      </w:r>
      <w:r w:rsidR="0088784B" w:rsidRPr="00F001E1">
        <w:rPr>
          <w:rFonts w:ascii="仿宋" w:eastAsia="仿宋" w:hAnsi="仿宋" w:cs="Times New Roman" w:hint="eastAsia"/>
          <w:sz w:val="28"/>
          <w:szCs w:val="28"/>
        </w:rPr>
        <w:t>六</w:t>
      </w:r>
      <w:r w:rsidRPr="00F001E1">
        <w:rPr>
          <w:rFonts w:ascii="仿宋" w:eastAsia="仿宋" w:hAnsi="仿宋" w:cs="Times New Roman" w:hint="eastAsia"/>
          <w:sz w:val="28"/>
          <w:szCs w:val="28"/>
        </w:rPr>
        <w:t>条  各参评培养单位委派一名研究生会主席团成员就本单位研究生会工作进行答辩。答辩评审委员会对参评研究生会进行民主评审，主要针对各参评研究生会综合实力进行考察，考察由学年度工作展示、公开答辩等部分组成。</w:t>
      </w:r>
    </w:p>
    <w:p w14:paraId="57A53D35" w14:textId="6BDE1325"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第三十</w:t>
      </w:r>
      <w:r w:rsidR="0088784B" w:rsidRPr="00F001E1">
        <w:rPr>
          <w:rFonts w:ascii="仿宋" w:eastAsia="仿宋" w:hAnsi="仿宋" w:cs="Times New Roman" w:hint="eastAsia"/>
          <w:sz w:val="28"/>
          <w:szCs w:val="28"/>
        </w:rPr>
        <w:t>七</w:t>
      </w:r>
      <w:r w:rsidRPr="00F001E1">
        <w:rPr>
          <w:rFonts w:ascii="仿宋" w:eastAsia="仿宋" w:hAnsi="仿宋" w:cs="Times New Roman" w:hint="eastAsia"/>
          <w:sz w:val="28"/>
          <w:szCs w:val="28"/>
        </w:rPr>
        <w:t>条  答辩评审遵循“公平、公正、公开”的原则进行。</w:t>
      </w:r>
    </w:p>
    <w:p w14:paraId="7929FF8E" w14:textId="7FA0C708" w:rsidR="007F6166" w:rsidRPr="00F001E1" w:rsidRDefault="00D70E5E">
      <w:pPr>
        <w:spacing w:line="360" w:lineRule="auto"/>
        <w:ind w:firstLineChars="200" w:firstLine="560"/>
        <w:rPr>
          <w:rFonts w:ascii="仿宋" w:eastAsia="仿宋" w:hAnsi="仿宋" w:cs="Times New Roman"/>
          <w:b/>
          <w:bCs/>
          <w:sz w:val="28"/>
          <w:szCs w:val="28"/>
        </w:rPr>
      </w:pPr>
      <w:r w:rsidRPr="00F001E1">
        <w:rPr>
          <w:rFonts w:ascii="仿宋" w:eastAsia="仿宋" w:hAnsi="仿宋" w:cs="Times New Roman" w:hint="eastAsia"/>
          <w:sz w:val="28"/>
          <w:szCs w:val="28"/>
        </w:rPr>
        <w:t>第三十</w:t>
      </w:r>
      <w:r w:rsidR="0088784B" w:rsidRPr="00F001E1">
        <w:rPr>
          <w:rFonts w:ascii="仿宋" w:eastAsia="仿宋" w:hAnsi="仿宋" w:cs="Times New Roman" w:hint="eastAsia"/>
          <w:sz w:val="28"/>
          <w:szCs w:val="28"/>
        </w:rPr>
        <w:t>八</w:t>
      </w:r>
      <w:r w:rsidRPr="00F001E1">
        <w:rPr>
          <w:rFonts w:ascii="仿宋" w:eastAsia="仿宋" w:hAnsi="仿宋" w:cs="Times New Roman" w:hint="eastAsia"/>
          <w:sz w:val="28"/>
          <w:szCs w:val="28"/>
        </w:rPr>
        <w:t>条  校研究生会将在答辩现场设置成果展示栏，并对提供现场展示材料</w:t>
      </w:r>
      <w:proofErr w:type="gramStart"/>
      <w:r w:rsidRPr="00F001E1">
        <w:rPr>
          <w:rFonts w:ascii="仿宋" w:eastAsia="仿宋" w:hAnsi="仿宋" w:cs="Times New Roman" w:hint="eastAsia"/>
          <w:sz w:val="28"/>
          <w:szCs w:val="28"/>
        </w:rPr>
        <w:t>且展示</w:t>
      </w:r>
      <w:proofErr w:type="gramEnd"/>
      <w:r w:rsidRPr="00F001E1">
        <w:rPr>
          <w:rFonts w:ascii="仿宋" w:eastAsia="仿宋" w:hAnsi="仿宋" w:cs="Times New Roman" w:hint="eastAsia"/>
          <w:sz w:val="28"/>
          <w:szCs w:val="28"/>
        </w:rPr>
        <w:t>效果良好的院系提供适当奖励分数加至答辩总分，奖励分数上限为</w:t>
      </w:r>
      <w:r w:rsidR="00FE4542" w:rsidRPr="00F001E1">
        <w:rPr>
          <w:rFonts w:ascii="仿宋" w:eastAsia="仿宋" w:hAnsi="仿宋" w:cs="Times New Roman"/>
          <w:sz w:val="28"/>
          <w:szCs w:val="28"/>
        </w:rPr>
        <w:t>2</w:t>
      </w:r>
      <w:r w:rsidRPr="00F001E1">
        <w:rPr>
          <w:rFonts w:ascii="仿宋" w:eastAsia="仿宋" w:hAnsi="仿宋" w:cs="Times New Roman" w:hint="eastAsia"/>
          <w:sz w:val="28"/>
          <w:szCs w:val="28"/>
        </w:rPr>
        <w:t>分</w:t>
      </w:r>
      <w:r w:rsidR="00FE4542" w:rsidRPr="00F001E1">
        <w:rPr>
          <w:rFonts w:ascii="仿宋" w:eastAsia="仿宋" w:hAnsi="仿宋" w:cs="Times New Roman" w:hint="eastAsia"/>
          <w:sz w:val="28"/>
          <w:szCs w:val="28"/>
        </w:rPr>
        <w:t>。</w:t>
      </w:r>
      <w:r w:rsidRPr="00F001E1">
        <w:rPr>
          <w:rFonts w:ascii="仿宋" w:eastAsia="仿宋" w:hAnsi="仿宋" w:cs="Times New Roman" w:hint="eastAsia"/>
          <w:sz w:val="28"/>
          <w:szCs w:val="28"/>
        </w:rPr>
        <w:t>该部分奖励分数由答辩评审委员会评定。</w:t>
      </w:r>
    </w:p>
    <w:p w14:paraId="5B3DDA9A" w14:textId="77777777" w:rsidR="007F6166" w:rsidRPr="00F001E1" w:rsidRDefault="007F6166">
      <w:pPr>
        <w:spacing w:line="360" w:lineRule="auto"/>
        <w:ind w:firstLineChars="200" w:firstLine="560"/>
        <w:rPr>
          <w:rFonts w:ascii="仿宋" w:eastAsia="仿宋" w:hAnsi="仿宋" w:cs="Times New Roman"/>
          <w:sz w:val="28"/>
          <w:szCs w:val="28"/>
        </w:rPr>
      </w:pPr>
    </w:p>
    <w:p w14:paraId="6EF83510" w14:textId="77777777" w:rsidR="007F6166" w:rsidRPr="00F001E1" w:rsidRDefault="00D70E5E">
      <w:pPr>
        <w:spacing w:line="360" w:lineRule="auto"/>
        <w:jc w:val="center"/>
        <w:outlineLvl w:val="1"/>
        <w:rPr>
          <w:rFonts w:ascii="黑体" w:eastAsia="黑体" w:hAnsi="黑体" w:cs="Times New Roman"/>
          <w:b/>
          <w:bCs/>
          <w:sz w:val="32"/>
          <w:szCs w:val="28"/>
        </w:rPr>
      </w:pPr>
      <w:r w:rsidRPr="00F001E1">
        <w:rPr>
          <w:rFonts w:ascii="黑体" w:eastAsia="黑体" w:hAnsi="黑体" w:cs="Times New Roman" w:hint="eastAsia"/>
          <w:b/>
          <w:bCs/>
          <w:sz w:val="32"/>
          <w:szCs w:val="28"/>
        </w:rPr>
        <w:t>第五章  附 则</w:t>
      </w:r>
    </w:p>
    <w:p w14:paraId="43188EF7" w14:textId="6D8DD77F"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第三十</w:t>
      </w:r>
      <w:r w:rsidR="0088784B" w:rsidRPr="00F001E1">
        <w:rPr>
          <w:rFonts w:ascii="仿宋" w:eastAsia="仿宋" w:hAnsi="仿宋" w:cs="Times New Roman" w:hint="eastAsia"/>
          <w:sz w:val="28"/>
          <w:szCs w:val="28"/>
        </w:rPr>
        <w:t>九</w:t>
      </w:r>
      <w:r w:rsidRPr="00F001E1">
        <w:rPr>
          <w:rFonts w:ascii="仿宋" w:eastAsia="仿宋" w:hAnsi="仿宋" w:cs="Times New Roman" w:hint="eastAsia"/>
          <w:sz w:val="28"/>
          <w:szCs w:val="28"/>
        </w:rPr>
        <w:t>条  本条例最终解释权归武汉大学研究生会。</w:t>
      </w:r>
    </w:p>
    <w:p w14:paraId="20315FCA" w14:textId="066606F1"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第</w:t>
      </w:r>
      <w:r w:rsidR="0088784B" w:rsidRPr="00F001E1">
        <w:rPr>
          <w:rFonts w:ascii="仿宋" w:eastAsia="仿宋" w:hAnsi="仿宋" w:cs="Times New Roman" w:hint="eastAsia"/>
          <w:sz w:val="28"/>
          <w:szCs w:val="28"/>
        </w:rPr>
        <w:t>四十</w:t>
      </w:r>
      <w:r w:rsidRPr="00F001E1">
        <w:rPr>
          <w:rFonts w:ascii="仿宋" w:eastAsia="仿宋" w:hAnsi="仿宋" w:cs="Times New Roman" w:hint="eastAsia"/>
          <w:sz w:val="28"/>
          <w:szCs w:val="28"/>
        </w:rPr>
        <w:t>条  本条例自颁布之日起生效。</w:t>
      </w:r>
    </w:p>
    <w:p w14:paraId="21349BDB" w14:textId="77777777" w:rsidR="007F6166" w:rsidRPr="00F001E1" w:rsidRDefault="007F6166">
      <w:pPr>
        <w:spacing w:line="360" w:lineRule="auto"/>
        <w:ind w:firstLineChars="200" w:firstLine="560"/>
        <w:jc w:val="left"/>
        <w:rPr>
          <w:rFonts w:ascii="仿宋" w:eastAsia="仿宋" w:hAnsi="仿宋" w:cs="Times New Roman"/>
          <w:sz w:val="28"/>
          <w:szCs w:val="28"/>
        </w:rPr>
      </w:pPr>
    </w:p>
    <w:p w14:paraId="7A4BE15E" w14:textId="77777777" w:rsidR="007F6166" w:rsidRPr="00F001E1" w:rsidRDefault="00D70E5E">
      <w:pPr>
        <w:widowControl/>
        <w:jc w:val="left"/>
        <w:rPr>
          <w:rFonts w:ascii="仿宋" w:eastAsia="仿宋" w:hAnsi="仿宋" w:cs="Times New Roman"/>
          <w:sz w:val="28"/>
          <w:szCs w:val="28"/>
        </w:rPr>
      </w:pPr>
      <w:r w:rsidRPr="00F001E1">
        <w:rPr>
          <w:rFonts w:ascii="仿宋" w:eastAsia="仿宋" w:hAnsi="仿宋" w:cs="Times New Roman"/>
          <w:sz w:val="28"/>
          <w:szCs w:val="28"/>
        </w:rPr>
        <w:br w:type="page"/>
      </w:r>
    </w:p>
    <w:p w14:paraId="4C11D7EC" w14:textId="77777777" w:rsidR="007F6166" w:rsidRPr="00F001E1" w:rsidRDefault="00D70E5E">
      <w:pPr>
        <w:spacing w:line="360" w:lineRule="auto"/>
        <w:jc w:val="center"/>
        <w:outlineLvl w:val="0"/>
        <w:rPr>
          <w:rFonts w:ascii="黑体" w:eastAsia="黑体" w:hAnsi="黑体" w:cs="Times New Roman"/>
          <w:b/>
          <w:sz w:val="32"/>
          <w:szCs w:val="28"/>
        </w:rPr>
      </w:pPr>
      <w:r w:rsidRPr="00F001E1">
        <w:rPr>
          <w:rFonts w:ascii="黑体" w:eastAsia="黑体" w:hAnsi="黑体" w:cs="Times New Roman" w:hint="eastAsia"/>
          <w:b/>
          <w:sz w:val="32"/>
          <w:szCs w:val="28"/>
        </w:rPr>
        <w:lastRenderedPageBreak/>
        <w:t>武汉大学“优秀研究生会”基础评比标准解释</w:t>
      </w:r>
    </w:p>
    <w:p w14:paraId="63954D7A" w14:textId="77777777" w:rsidR="007F6166" w:rsidRPr="00F001E1" w:rsidRDefault="007F6166">
      <w:pPr>
        <w:spacing w:line="360" w:lineRule="auto"/>
        <w:ind w:firstLineChars="200" w:firstLine="560"/>
        <w:jc w:val="left"/>
        <w:rPr>
          <w:rFonts w:ascii="仿宋" w:eastAsia="仿宋" w:hAnsi="仿宋" w:cs="Times New Roman"/>
          <w:sz w:val="28"/>
          <w:szCs w:val="28"/>
        </w:rPr>
      </w:pPr>
    </w:p>
    <w:p w14:paraId="71CA2BDE" w14:textId="6294D063"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为推动本次优秀研究生会评比更加科学化、标准化，保证评选结果公平、公正</w:t>
      </w:r>
      <w:r w:rsidR="00BB11FC" w:rsidRPr="00F001E1">
        <w:rPr>
          <w:rFonts w:ascii="仿宋" w:eastAsia="仿宋" w:hAnsi="仿宋" w:cs="Times New Roman" w:hint="eastAsia"/>
          <w:sz w:val="28"/>
          <w:szCs w:val="28"/>
        </w:rPr>
        <w:t>，凡与校研究生会职能部门对口且有必要部分将引入校研究生</w:t>
      </w:r>
      <w:proofErr w:type="gramStart"/>
      <w:r w:rsidR="00BB11FC" w:rsidRPr="00F001E1">
        <w:rPr>
          <w:rFonts w:ascii="仿宋" w:eastAsia="仿宋" w:hAnsi="仿宋" w:cs="Times New Roman" w:hint="eastAsia"/>
          <w:sz w:val="28"/>
          <w:szCs w:val="28"/>
        </w:rPr>
        <w:t>会部门</w:t>
      </w:r>
      <w:proofErr w:type="gramEnd"/>
      <w:r w:rsidR="00BB11FC" w:rsidRPr="00F001E1">
        <w:rPr>
          <w:rFonts w:ascii="仿宋" w:eastAsia="仿宋" w:hAnsi="仿宋" w:cs="Times New Roman" w:hint="eastAsia"/>
          <w:sz w:val="28"/>
          <w:szCs w:val="28"/>
        </w:rPr>
        <w:t>的客观、专业评价打分，现</w:t>
      </w:r>
      <w:r w:rsidRPr="00F001E1">
        <w:rPr>
          <w:rFonts w:ascii="仿宋" w:eastAsia="仿宋" w:hAnsi="仿宋" w:cs="Times New Roman" w:hint="eastAsia"/>
          <w:sz w:val="28"/>
          <w:szCs w:val="28"/>
        </w:rPr>
        <w:t>根据《武汉大学优秀研究生会评比办法》等规定，对评比标准的有关问题解释如下：</w:t>
      </w:r>
    </w:p>
    <w:p w14:paraId="7401C8B9" w14:textId="77777777" w:rsidR="007F6166" w:rsidRPr="00F001E1" w:rsidRDefault="007F6166">
      <w:pPr>
        <w:spacing w:line="360" w:lineRule="auto"/>
        <w:ind w:firstLineChars="200" w:firstLine="560"/>
        <w:rPr>
          <w:rFonts w:ascii="仿宋" w:eastAsia="仿宋" w:hAnsi="仿宋" w:cs="Times New Roman"/>
          <w:sz w:val="28"/>
          <w:szCs w:val="28"/>
        </w:rPr>
      </w:pPr>
    </w:p>
    <w:p w14:paraId="037E62C3" w14:textId="33564702" w:rsidR="007F6166" w:rsidRPr="00F001E1" w:rsidRDefault="00D70E5E">
      <w:pPr>
        <w:spacing w:line="360" w:lineRule="auto"/>
        <w:jc w:val="left"/>
        <w:outlineLvl w:val="1"/>
        <w:rPr>
          <w:rFonts w:ascii="仿宋" w:eastAsia="仿宋" w:hAnsi="仿宋" w:cs="Times New Roman"/>
          <w:b/>
          <w:sz w:val="28"/>
          <w:szCs w:val="28"/>
        </w:rPr>
      </w:pPr>
      <w:r w:rsidRPr="00F001E1">
        <w:rPr>
          <w:rFonts w:ascii="仿宋" w:eastAsia="仿宋" w:hAnsi="仿宋" w:cs="Times New Roman" w:hint="eastAsia"/>
          <w:b/>
          <w:sz w:val="28"/>
          <w:szCs w:val="28"/>
        </w:rPr>
        <w:t xml:space="preserve">第一部分 </w:t>
      </w:r>
      <w:r w:rsidRPr="00F001E1">
        <w:rPr>
          <w:rFonts w:ascii="仿宋" w:eastAsia="仿宋" w:hAnsi="仿宋" w:cs="Times New Roman"/>
          <w:b/>
          <w:sz w:val="28"/>
          <w:szCs w:val="28"/>
        </w:rPr>
        <w:t xml:space="preserve"> </w:t>
      </w:r>
      <w:r w:rsidRPr="00F001E1">
        <w:rPr>
          <w:rFonts w:ascii="仿宋" w:eastAsia="仿宋" w:hAnsi="仿宋" w:cs="Times New Roman" w:hint="eastAsia"/>
          <w:b/>
          <w:sz w:val="28"/>
          <w:szCs w:val="28"/>
        </w:rPr>
        <w:t>思想引领（10分</w:t>
      </w:r>
      <w:r w:rsidR="00A41FF8" w:rsidRPr="00F001E1">
        <w:rPr>
          <w:rFonts w:ascii="仿宋" w:eastAsia="仿宋" w:hAnsi="仿宋" w:cs="Times New Roman" w:hint="eastAsia"/>
          <w:b/>
          <w:sz w:val="28"/>
          <w:szCs w:val="28"/>
        </w:rPr>
        <w:t>，</w:t>
      </w:r>
      <w:r w:rsidR="00A41FF8" w:rsidRPr="00F001E1">
        <w:rPr>
          <w:rFonts w:ascii="仿宋" w:eastAsia="仿宋" w:hAnsi="仿宋" w:cs="Times New Roman" w:hint="eastAsia"/>
          <w:sz w:val="28"/>
          <w:szCs w:val="28"/>
        </w:rPr>
        <w:t>含校</w:t>
      </w:r>
      <w:proofErr w:type="gramStart"/>
      <w:r w:rsidR="00A41FF8" w:rsidRPr="00F001E1">
        <w:rPr>
          <w:rFonts w:ascii="仿宋" w:eastAsia="仿宋" w:hAnsi="仿宋" w:cs="Times New Roman" w:hint="eastAsia"/>
          <w:sz w:val="28"/>
          <w:szCs w:val="28"/>
        </w:rPr>
        <w:t>研</w:t>
      </w:r>
      <w:proofErr w:type="gramEnd"/>
      <w:r w:rsidR="00A41FF8" w:rsidRPr="00F001E1">
        <w:rPr>
          <w:rFonts w:ascii="仿宋" w:eastAsia="仿宋" w:hAnsi="仿宋" w:cs="Times New Roman" w:hint="eastAsia"/>
          <w:sz w:val="28"/>
          <w:szCs w:val="28"/>
        </w:rPr>
        <w:t>会</w:t>
      </w:r>
      <w:r w:rsidR="00FE4542" w:rsidRPr="00F001E1">
        <w:rPr>
          <w:rFonts w:ascii="仿宋" w:eastAsia="仿宋" w:hAnsi="仿宋" w:cs="Times New Roman" w:hint="eastAsia"/>
          <w:sz w:val="28"/>
          <w:szCs w:val="28"/>
        </w:rPr>
        <w:t>办公室</w:t>
      </w:r>
      <w:r w:rsidR="00A41FF8" w:rsidRPr="00F001E1">
        <w:rPr>
          <w:rFonts w:ascii="仿宋" w:eastAsia="仿宋" w:hAnsi="仿宋" w:cs="Times New Roman" w:hint="eastAsia"/>
          <w:sz w:val="28"/>
          <w:szCs w:val="28"/>
        </w:rPr>
        <w:t>综合评定2分</w:t>
      </w:r>
      <w:r w:rsidR="00FE4542" w:rsidRPr="00F001E1">
        <w:rPr>
          <w:rFonts w:ascii="仿宋" w:eastAsia="仿宋" w:hAnsi="仿宋" w:cs="Times New Roman" w:hint="eastAsia"/>
          <w:b/>
          <w:sz w:val="28"/>
          <w:szCs w:val="28"/>
        </w:rPr>
        <w:t>）</w:t>
      </w:r>
    </w:p>
    <w:p w14:paraId="229F8891" w14:textId="3C05FFAB"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1、积极配合学校各类思想引领活动的开展和进行，关注社会热点，积极开展相关活动的理论学习，研讨会形式新颖，内容充实（同一活动不重复计分），能够调动院系学生积极参与，引导学生坚定信念、健康成长。培养单位研究生会必须提供相关的学习材料、会议新闻等作为证明。</w:t>
      </w:r>
      <w:r w:rsidR="002C1511" w:rsidRPr="00F001E1">
        <w:rPr>
          <w:rFonts w:ascii="仿宋" w:eastAsia="仿宋" w:hAnsi="仿宋" w:cs="Times New Roman" w:hint="eastAsia"/>
          <w:sz w:val="28"/>
          <w:szCs w:val="28"/>
        </w:rPr>
        <w:t>其中，本单位党总支</w:t>
      </w:r>
      <w:r w:rsidR="003C7B16" w:rsidRPr="00F001E1">
        <w:rPr>
          <w:rFonts w:ascii="仿宋" w:eastAsia="仿宋" w:hAnsi="仿宋" w:cs="Times New Roman" w:hint="eastAsia"/>
          <w:sz w:val="28"/>
          <w:szCs w:val="28"/>
        </w:rPr>
        <w:t>单独举办的</w:t>
      </w:r>
      <w:r w:rsidR="002C1511" w:rsidRPr="00F001E1">
        <w:rPr>
          <w:rFonts w:ascii="仿宋" w:eastAsia="仿宋" w:hAnsi="仿宋" w:cs="Times New Roman" w:hint="eastAsia"/>
          <w:sz w:val="28"/>
          <w:szCs w:val="28"/>
        </w:rPr>
        <w:t>活动</w:t>
      </w:r>
      <w:proofErr w:type="gramStart"/>
      <w:r w:rsidR="002C1511" w:rsidRPr="00F001E1">
        <w:rPr>
          <w:rFonts w:ascii="仿宋" w:eastAsia="仿宋" w:hAnsi="仿宋" w:cs="Times New Roman" w:hint="eastAsia"/>
          <w:sz w:val="28"/>
          <w:szCs w:val="28"/>
        </w:rPr>
        <w:t>不</w:t>
      </w:r>
      <w:proofErr w:type="gramEnd"/>
      <w:r w:rsidR="002C1511" w:rsidRPr="00F001E1">
        <w:rPr>
          <w:rFonts w:ascii="仿宋" w:eastAsia="仿宋" w:hAnsi="仿宋" w:cs="Times New Roman" w:hint="eastAsia"/>
          <w:sz w:val="28"/>
          <w:szCs w:val="28"/>
        </w:rPr>
        <w:t>得计入该项加分。</w:t>
      </w:r>
      <w:r w:rsidR="00A41FF8" w:rsidRPr="00F001E1">
        <w:rPr>
          <w:rFonts w:ascii="仿宋" w:eastAsia="仿宋" w:hAnsi="仿宋" w:cs="Times New Roman" w:hint="eastAsia"/>
          <w:sz w:val="28"/>
          <w:szCs w:val="28"/>
        </w:rPr>
        <w:t>每项活动加1分，累计总分不得超过</w:t>
      </w:r>
      <w:r w:rsidR="00A41FF8" w:rsidRPr="00F001E1">
        <w:rPr>
          <w:rFonts w:ascii="仿宋" w:eastAsia="仿宋" w:hAnsi="仿宋" w:cs="Times New Roman"/>
          <w:sz w:val="28"/>
          <w:szCs w:val="28"/>
        </w:rPr>
        <w:t>4</w:t>
      </w:r>
      <w:r w:rsidR="00A41FF8" w:rsidRPr="00F001E1">
        <w:rPr>
          <w:rFonts w:ascii="仿宋" w:eastAsia="仿宋" w:hAnsi="仿宋" w:cs="Times New Roman" w:hint="eastAsia"/>
          <w:sz w:val="28"/>
          <w:szCs w:val="28"/>
        </w:rPr>
        <w:t>分。</w:t>
      </w:r>
      <w:r w:rsidRPr="00F001E1">
        <w:rPr>
          <w:rFonts w:ascii="仿宋" w:eastAsia="仿宋" w:hAnsi="仿宋" w:cs="Times New Roman" w:hint="eastAsia"/>
          <w:sz w:val="28"/>
          <w:szCs w:val="28"/>
        </w:rPr>
        <w:t>（</w:t>
      </w:r>
      <w:r w:rsidR="00A41FF8" w:rsidRPr="00F001E1">
        <w:rPr>
          <w:rFonts w:ascii="仿宋" w:eastAsia="仿宋" w:hAnsi="仿宋" w:cs="Times New Roman"/>
          <w:sz w:val="28"/>
          <w:szCs w:val="28"/>
        </w:rPr>
        <w:t>4</w:t>
      </w:r>
      <w:r w:rsidRPr="00F001E1">
        <w:rPr>
          <w:rFonts w:ascii="仿宋" w:eastAsia="仿宋" w:hAnsi="仿宋" w:cs="Times New Roman" w:hint="eastAsia"/>
          <w:sz w:val="28"/>
          <w:szCs w:val="28"/>
        </w:rPr>
        <w:t>分）</w:t>
      </w:r>
    </w:p>
    <w:p w14:paraId="5D46DF37" w14:textId="0FBAD2CE" w:rsidR="007F6166" w:rsidRPr="00F001E1" w:rsidRDefault="00D70E5E">
      <w:pPr>
        <w:spacing w:line="360" w:lineRule="auto"/>
        <w:ind w:firstLineChars="200" w:firstLine="560"/>
        <w:rPr>
          <w:rFonts w:ascii="仿宋" w:eastAsia="仿宋" w:hAnsi="仿宋" w:cs="Times New Roman"/>
          <w:b/>
          <w:sz w:val="28"/>
          <w:szCs w:val="28"/>
        </w:rPr>
      </w:pPr>
      <w:r w:rsidRPr="00F001E1">
        <w:rPr>
          <w:rFonts w:ascii="仿宋" w:eastAsia="仿宋" w:hAnsi="仿宋" w:cs="Times New Roman" w:hint="eastAsia"/>
          <w:sz w:val="28"/>
          <w:szCs w:val="28"/>
        </w:rPr>
        <w:t>2、研究生会能积极开展起到思想引领作用的实践服务活动，在同学中营造良好氛围，收到良好的宣传教育效果。培养单位研究生会必须提供相关的活动材料作为证明。</w:t>
      </w:r>
      <w:r w:rsidR="00A41FF8" w:rsidRPr="00F001E1">
        <w:rPr>
          <w:rFonts w:ascii="仿宋" w:eastAsia="仿宋" w:hAnsi="仿宋" w:cs="Times New Roman" w:hint="eastAsia"/>
          <w:sz w:val="28"/>
          <w:szCs w:val="28"/>
        </w:rPr>
        <w:t>每项活动加1分，累计总分不得超过</w:t>
      </w:r>
      <w:r w:rsidR="00A41FF8" w:rsidRPr="00F001E1">
        <w:rPr>
          <w:rFonts w:ascii="仿宋" w:eastAsia="仿宋" w:hAnsi="仿宋" w:cs="Times New Roman"/>
          <w:sz w:val="28"/>
          <w:szCs w:val="28"/>
        </w:rPr>
        <w:t>4</w:t>
      </w:r>
      <w:r w:rsidR="00A41FF8" w:rsidRPr="00F001E1">
        <w:rPr>
          <w:rFonts w:ascii="仿宋" w:eastAsia="仿宋" w:hAnsi="仿宋" w:cs="Times New Roman" w:hint="eastAsia"/>
          <w:sz w:val="28"/>
          <w:szCs w:val="28"/>
        </w:rPr>
        <w:t>分。</w:t>
      </w:r>
      <w:r w:rsidRPr="00F001E1">
        <w:rPr>
          <w:rFonts w:ascii="仿宋" w:eastAsia="仿宋" w:hAnsi="仿宋" w:cs="Times New Roman" w:hint="eastAsia"/>
          <w:sz w:val="28"/>
          <w:szCs w:val="28"/>
        </w:rPr>
        <w:t>（</w:t>
      </w:r>
      <w:r w:rsidR="00A41FF8" w:rsidRPr="00F001E1">
        <w:rPr>
          <w:rFonts w:ascii="仿宋" w:eastAsia="仿宋" w:hAnsi="仿宋" w:cs="Times New Roman"/>
          <w:sz w:val="28"/>
          <w:szCs w:val="28"/>
        </w:rPr>
        <w:t>4</w:t>
      </w:r>
      <w:r w:rsidRPr="00F001E1">
        <w:rPr>
          <w:rFonts w:ascii="仿宋" w:eastAsia="仿宋" w:hAnsi="仿宋" w:cs="Times New Roman" w:hint="eastAsia"/>
          <w:sz w:val="28"/>
          <w:szCs w:val="28"/>
        </w:rPr>
        <w:t>分）</w:t>
      </w:r>
    </w:p>
    <w:p w14:paraId="69B8B82D" w14:textId="77777777" w:rsidR="007F6166" w:rsidRPr="00F001E1" w:rsidRDefault="00D70E5E">
      <w:pPr>
        <w:spacing w:line="360" w:lineRule="auto"/>
        <w:outlineLvl w:val="1"/>
        <w:rPr>
          <w:rFonts w:ascii="仿宋" w:eastAsia="仿宋" w:hAnsi="仿宋" w:cs="Times New Roman"/>
          <w:b/>
          <w:sz w:val="28"/>
          <w:szCs w:val="28"/>
        </w:rPr>
      </w:pPr>
      <w:r w:rsidRPr="00F001E1">
        <w:rPr>
          <w:rFonts w:ascii="仿宋" w:eastAsia="仿宋" w:hAnsi="仿宋" w:cs="Times New Roman" w:hint="eastAsia"/>
          <w:b/>
          <w:sz w:val="28"/>
          <w:szCs w:val="28"/>
        </w:rPr>
        <w:t xml:space="preserve">第二部分 </w:t>
      </w:r>
      <w:r w:rsidRPr="00F001E1">
        <w:rPr>
          <w:rFonts w:ascii="仿宋" w:eastAsia="仿宋" w:hAnsi="仿宋" w:cs="Times New Roman"/>
          <w:b/>
          <w:sz w:val="28"/>
          <w:szCs w:val="28"/>
        </w:rPr>
        <w:t xml:space="preserve"> </w:t>
      </w:r>
      <w:r w:rsidRPr="00F001E1">
        <w:rPr>
          <w:rFonts w:ascii="仿宋" w:eastAsia="仿宋" w:hAnsi="仿宋" w:cs="Times New Roman" w:hint="eastAsia"/>
          <w:b/>
          <w:sz w:val="28"/>
          <w:szCs w:val="28"/>
        </w:rPr>
        <w:t>组织建设（10分）</w:t>
      </w:r>
    </w:p>
    <w:p w14:paraId="6E7E9712" w14:textId="77777777"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1、研究生会及研究生会各部门、下属各级组织班子健全（2分），有相应指导老师（1分）。培养单位研究生会必须提供相关的机构组成、成员清单等材料作为证明。（3分）</w:t>
      </w:r>
    </w:p>
    <w:p w14:paraId="09768FFE" w14:textId="4C76F21A"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lastRenderedPageBreak/>
        <w:t>2、研究生会及下属组织能按时（1分）换届，选举办法规范。培养单位研究生会必须提供相关的请示和批复（2分）等材料以备核查</w:t>
      </w:r>
      <w:r w:rsidR="002B1F8D" w:rsidRPr="00F001E1">
        <w:rPr>
          <w:rFonts w:ascii="仿宋" w:eastAsia="仿宋" w:hAnsi="仿宋" w:cs="Times New Roman" w:hint="eastAsia"/>
          <w:sz w:val="28"/>
          <w:szCs w:val="28"/>
        </w:rPr>
        <w:t>。</w:t>
      </w:r>
      <w:r w:rsidRPr="00F001E1">
        <w:rPr>
          <w:rFonts w:ascii="仿宋" w:eastAsia="仿宋" w:hAnsi="仿宋" w:cs="Times New Roman" w:hint="eastAsia"/>
          <w:sz w:val="28"/>
          <w:szCs w:val="28"/>
        </w:rPr>
        <w:t>（3分）</w:t>
      </w:r>
    </w:p>
    <w:p w14:paraId="247EBFE4" w14:textId="77777777"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3、研究生会能积极争取本单位党组织（2分）、分团委（2分）（直属团总支）的领导和支持，并自觉接受指导。培养单位研究生会必须提供相关机构的证明材料，如请示批复等。（4分）</w:t>
      </w:r>
    </w:p>
    <w:p w14:paraId="2D9465A5" w14:textId="77777777" w:rsidR="007F6166" w:rsidRPr="00F001E1" w:rsidRDefault="007F6166">
      <w:pPr>
        <w:spacing w:line="360" w:lineRule="auto"/>
        <w:ind w:firstLineChars="200" w:firstLine="560"/>
        <w:rPr>
          <w:rFonts w:ascii="仿宋" w:eastAsia="仿宋" w:hAnsi="仿宋" w:cs="Times New Roman"/>
          <w:sz w:val="28"/>
          <w:szCs w:val="28"/>
        </w:rPr>
      </w:pPr>
    </w:p>
    <w:p w14:paraId="310C4049" w14:textId="064F4E1E" w:rsidR="007F6166" w:rsidRPr="00F001E1" w:rsidRDefault="00D70E5E">
      <w:pPr>
        <w:spacing w:line="360" w:lineRule="auto"/>
        <w:outlineLvl w:val="1"/>
        <w:rPr>
          <w:rFonts w:ascii="仿宋" w:eastAsia="仿宋" w:hAnsi="仿宋" w:cs="Times New Roman"/>
          <w:b/>
          <w:sz w:val="28"/>
          <w:szCs w:val="28"/>
        </w:rPr>
      </w:pPr>
      <w:r w:rsidRPr="00F001E1">
        <w:rPr>
          <w:rFonts w:ascii="仿宋" w:eastAsia="仿宋" w:hAnsi="仿宋" w:cs="Times New Roman" w:hint="eastAsia"/>
          <w:b/>
          <w:sz w:val="28"/>
          <w:szCs w:val="28"/>
        </w:rPr>
        <w:t xml:space="preserve">第三部分 </w:t>
      </w:r>
      <w:r w:rsidRPr="00F001E1">
        <w:rPr>
          <w:rFonts w:ascii="仿宋" w:eastAsia="仿宋" w:hAnsi="仿宋" w:cs="Times New Roman"/>
          <w:b/>
          <w:sz w:val="28"/>
          <w:szCs w:val="28"/>
        </w:rPr>
        <w:t xml:space="preserve"> </w:t>
      </w:r>
      <w:r w:rsidRPr="00F001E1">
        <w:rPr>
          <w:rFonts w:ascii="仿宋" w:eastAsia="仿宋" w:hAnsi="仿宋" w:cs="Times New Roman" w:hint="eastAsia"/>
          <w:b/>
          <w:sz w:val="28"/>
          <w:szCs w:val="28"/>
        </w:rPr>
        <w:t>制度建设（10分</w:t>
      </w:r>
      <w:r w:rsidR="00D51C22" w:rsidRPr="00F001E1">
        <w:rPr>
          <w:rFonts w:ascii="仿宋" w:eastAsia="仿宋" w:hAnsi="仿宋" w:cs="Times New Roman" w:hint="eastAsia"/>
          <w:b/>
          <w:sz w:val="28"/>
          <w:szCs w:val="28"/>
        </w:rPr>
        <w:t>，</w:t>
      </w:r>
      <w:r w:rsidR="00A41FF8" w:rsidRPr="00F001E1">
        <w:rPr>
          <w:rFonts w:ascii="仿宋" w:eastAsia="仿宋" w:hAnsi="仿宋" w:cs="Times New Roman" w:hint="eastAsia"/>
          <w:sz w:val="28"/>
          <w:szCs w:val="28"/>
        </w:rPr>
        <w:t>含校</w:t>
      </w:r>
      <w:proofErr w:type="gramStart"/>
      <w:r w:rsidR="00A41FF8" w:rsidRPr="00F001E1">
        <w:rPr>
          <w:rFonts w:ascii="仿宋" w:eastAsia="仿宋" w:hAnsi="仿宋" w:cs="Times New Roman" w:hint="eastAsia"/>
          <w:sz w:val="28"/>
          <w:szCs w:val="28"/>
        </w:rPr>
        <w:t>研</w:t>
      </w:r>
      <w:proofErr w:type="gramEnd"/>
      <w:r w:rsidR="00A41FF8" w:rsidRPr="00F001E1">
        <w:rPr>
          <w:rFonts w:ascii="仿宋" w:eastAsia="仿宋" w:hAnsi="仿宋" w:cs="Times New Roman" w:hint="eastAsia"/>
          <w:sz w:val="28"/>
          <w:szCs w:val="28"/>
        </w:rPr>
        <w:t>会人力资源部综合评定2分</w:t>
      </w:r>
      <w:r w:rsidR="00FE4542" w:rsidRPr="00F001E1">
        <w:rPr>
          <w:rFonts w:ascii="仿宋" w:eastAsia="仿宋" w:hAnsi="仿宋" w:cs="Times New Roman" w:hint="eastAsia"/>
          <w:b/>
          <w:sz w:val="28"/>
          <w:szCs w:val="28"/>
        </w:rPr>
        <w:t>）</w:t>
      </w:r>
    </w:p>
    <w:p w14:paraId="3E0B0617" w14:textId="77777777"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1、研究生会工作管理制度完善（1分），工作之初有计划（1分），工作过程中有汇报，工作结束有总结（1分）。培养单位研究生会必须提供相关的会议记录、工作汇报以及工作总结等相关档案文件材料以备核查。（3分）</w:t>
      </w:r>
    </w:p>
    <w:p w14:paraId="2C1C0758" w14:textId="131C4AD5"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2、研究生会干部考核制度（1分）完善，重视学生干部队伍建设，主要以是否开展定期的干部培训为标准。培养单位研究生会必须提供相关的干部培训（</w:t>
      </w:r>
      <w:r w:rsidR="00A41FF8" w:rsidRPr="00F001E1">
        <w:rPr>
          <w:rFonts w:ascii="仿宋" w:eastAsia="仿宋" w:hAnsi="仿宋" w:cs="Times New Roman"/>
          <w:sz w:val="28"/>
          <w:szCs w:val="28"/>
        </w:rPr>
        <w:t>2</w:t>
      </w:r>
      <w:r w:rsidRPr="00F001E1">
        <w:rPr>
          <w:rFonts w:ascii="仿宋" w:eastAsia="仿宋" w:hAnsi="仿宋" w:cs="Times New Roman" w:hint="eastAsia"/>
          <w:sz w:val="28"/>
          <w:szCs w:val="28"/>
        </w:rPr>
        <w:t>分）相关活动的材料报给校研究生会以备核查。（</w:t>
      </w:r>
      <w:r w:rsidR="00A41FF8" w:rsidRPr="00F001E1">
        <w:rPr>
          <w:rFonts w:ascii="仿宋" w:eastAsia="仿宋" w:hAnsi="仿宋" w:cs="Times New Roman"/>
          <w:sz w:val="28"/>
          <w:szCs w:val="28"/>
        </w:rPr>
        <w:t>3</w:t>
      </w:r>
      <w:r w:rsidRPr="00F001E1">
        <w:rPr>
          <w:rFonts w:ascii="仿宋" w:eastAsia="仿宋" w:hAnsi="仿宋" w:cs="Times New Roman" w:hint="eastAsia"/>
          <w:sz w:val="28"/>
          <w:szCs w:val="28"/>
        </w:rPr>
        <w:t>分）</w:t>
      </w:r>
    </w:p>
    <w:p w14:paraId="4A5273D7" w14:textId="1AE8B10D"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3、研究生会档案管理制度完善，活动材料有据可查。会议有专人记录，会议记录规范、完整。各培养单位研究生会必须提供相关的制度（</w:t>
      </w:r>
      <w:r w:rsidR="00A41FF8" w:rsidRPr="00F001E1">
        <w:rPr>
          <w:rFonts w:ascii="仿宋" w:eastAsia="仿宋" w:hAnsi="仿宋" w:cs="Times New Roman"/>
          <w:sz w:val="28"/>
          <w:szCs w:val="28"/>
        </w:rPr>
        <w:t>1</w:t>
      </w:r>
      <w:r w:rsidRPr="00F001E1">
        <w:rPr>
          <w:rFonts w:ascii="仿宋" w:eastAsia="仿宋" w:hAnsi="仿宋" w:cs="Times New Roman" w:hint="eastAsia"/>
          <w:sz w:val="28"/>
          <w:szCs w:val="28"/>
        </w:rPr>
        <w:t>分）和档案文件（</w:t>
      </w:r>
      <w:r w:rsidR="00A41FF8" w:rsidRPr="00F001E1">
        <w:rPr>
          <w:rFonts w:ascii="仿宋" w:eastAsia="仿宋" w:hAnsi="仿宋" w:cs="Times New Roman"/>
          <w:sz w:val="28"/>
          <w:szCs w:val="28"/>
        </w:rPr>
        <w:t>1</w:t>
      </w:r>
      <w:r w:rsidRPr="00F001E1">
        <w:rPr>
          <w:rFonts w:ascii="仿宋" w:eastAsia="仿宋" w:hAnsi="仿宋" w:cs="Times New Roman" w:hint="eastAsia"/>
          <w:sz w:val="28"/>
          <w:szCs w:val="28"/>
        </w:rPr>
        <w:t>分）作为证明。（</w:t>
      </w:r>
      <w:r w:rsidR="00A41FF8" w:rsidRPr="00F001E1">
        <w:rPr>
          <w:rFonts w:ascii="仿宋" w:eastAsia="仿宋" w:hAnsi="仿宋" w:cs="Times New Roman"/>
          <w:sz w:val="28"/>
          <w:szCs w:val="28"/>
        </w:rPr>
        <w:t>2</w:t>
      </w:r>
      <w:r w:rsidRPr="00F001E1">
        <w:rPr>
          <w:rFonts w:ascii="仿宋" w:eastAsia="仿宋" w:hAnsi="仿宋" w:cs="Times New Roman" w:hint="eastAsia"/>
          <w:sz w:val="28"/>
          <w:szCs w:val="28"/>
        </w:rPr>
        <w:t>分）</w:t>
      </w:r>
    </w:p>
    <w:p w14:paraId="5832D3C6" w14:textId="11D4B020" w:rsidR="007F6166" w:rsidRPr="00F001E1" w:rsidRDefault="007F6166" w:rsidP="009743C8">
      <w:pPr>
        <w:spacing w:line="360" w:lineRule="auto"/>
        <w:rPr>
          <w:rFonts w:ascii="仿宋" w:eastAsia="仿宋" w:hAnsi="仿宋" w:cs="Times New Roman"/>
          <w:sz w:val="28"/>
          <w:szCs w:val="28"/>
        </w:rPr>
      </w:pPr>
    </w:p>
    <w:p w14:paraId="30F33683" w14:textId="74E0FF91" w:rsidR="007F6166" w:rsidRPr="00F001E1" w:rsidRDefault="00D70E5E">
      <w:pPr>
        <w:spacing w:line="360" w:lineRule="auto"/>
        <w:outlineLvl w:val="1"/>
        <w:rPr>
          <w:rFonts w:ascii="仿宋" w:eastAsia="仿宋" w:hAnsi="仿宋" w:cs="Times New Roman"/>
          <w:b/>
          <w:sz w:val="28"/>
          <w:szCs w:val="28"/>
        </w:rPr>
      </w:pPr>
      <w:r w:rsidRPr="00F001E1">
        <w:rPr>
          <w:rFonts w:ascii="仿宋" w:eastAsia="仿宋" w:hAnsi="仿宋" w:cs="Times New Roman" w:hint="eastAsia"/>
          <w:b/>
          <w:sz w:val="28"/>
          <w:szCs w:val="28"/>
        </w:rPr>
        <w:t xml:space="preserve">第四部分 </w:t>
      </w:r>
      <w:r w:rsidRPr="00F001E1">
        <w:rPr>
          <w:rFonts w:ascii="仿宋" w:eastAsia="仿宋" w:hAnsi="仿宋" w:cs="Times New Roman"/>
          <w:b/>
          <w:sz w:val="28"/>
          <w:szCs w:val="28"/>
        </w:rPr>
        <w:t xml:space="preserve"> </w:t>
      </w:r>
      <w:r w:rsidRPr="00F001E1">
        <w:rPr>
          <w:rFonts w:ascii="仿宋" w:eastAsia="仿宋" w:hAnsi="仿宋" w:cs="Times New Roman" w:hint="eastAsia"/>
          <w:b/>
          <w:sz w:val="28"/>
          <w:szCs w:val="28"/>
        </w:rPr>
        <w:t>宣传工作（1</w:t>
      </w:r>
      <w:r w:rsidR="007A5793" w:rsidRPr="00F001E1">
        <w:rPr>
          <w:rFonts w:ascii="仿宋" w:eastAsia="仿宋" w:hAnsi="仿宋" w:cs="Times New Roman"/>
          <w:b/>
          <w:sz w:val="28"/>
          <w:szCs w:val="28"/>
        </w:rPr>
        <w:t>5</w:t>
      </w:r>
      <w:r w:rsidRPr="00F001E1">
        <w:rPr>
          <w:rFonts w:ascii="仿宋" w:eastAsia="仿宋" w:hAnsi="仿宋" w:cs="Times New Roman" w:hint="eastAsia"/>
          <w:b/>
          <w:sz w:val="28"/>
          <w:szCs w:val="28"/>
        </w:rPr>
        <w:t>分）</w:t>
      </w:r>
    </w:p>
    <w:p w14:paraId="56D47E24" w14:textId="6D40ABF6" w:rsidR="00916AAF" w:rsidRPr="00F001E1" w:rsidRDefault="00916AAF" w:rsidP="00916AAF">
      <w:pPr>
        <w:spacing w:line="360" w:lineRule="auto"/>
        <w:ind w:firstLineChars="200" w:firstLine="560"/>
        <w:rPr>
          <w:rFonts w:ascii="仿宋" w:eastAsia="仿宋" w:hAnsi="仿宋" w:cs="Times New Roman"/>
          <w:sz w:val="28"/>
          <w:szCs w:val="28"/>
        </w:rPr>
      </w:pPr>
      <w:r w:rsidRPr="00F001E1">
        <w:rPr>
          <w:rFonts w:ascii="仿宋" w:eastAsia="仿宋" w:hAnsi="仿宋" w:cs="Times New Roman"/>
          <w:sz w:val="28"/>
          <w:szCs w:val="28"/>
        </w:rPr>
        <w:t>1</w:t>
      </w:r>
      <w:r w:rsidRPr="00F001E1">
        <w:rPr>
          <w:rFonts w:ascii="仿宋" w:eastAsia="仿宋" w:hAnsi="仿宋" w:cs="Times New Roman" w:hint="eastAsia"/>
          <w:sz w:val="28"/>
          <w:szCs w:val="28"/>
        </w:rPr>
        <w:t>、能充分利用新媒体平台、网站、印刷材料等各类线上线下宣</w:t>
      </w:r>
      <w:r w:rsidRPr="00F001E1">
        <w:rPr>
          <w:rFonts w:ascii="仿宋" w:eastAsia="仿宋" w:hAnsi="仿宋" w:cs="Times New Roman" w:hint="eastAsia"/>
          <w:sz w:val="28"/>
          <w:szCs w:val="28"/>
        </w:rPr>
        <w:lastRenderedPageBreak/>
        <w:t>传平台渠道发布或印发弘扬正能量、唱响主旋律</w:t>
      </w:r>
      <w:proofErr w:type="gramStart"/>
      <w:r w:rsidRPr="00F001E1">
        <w:rPr>
          <w:rFonts w:ascii="仿宋" w:eastAsia="仿宋" w:hAnsi="仿宋" w:cs="Times New Roman" w:hint="eastAsia"/>
          <w:sz w:val="28"/>
          <w:szCs w:val="28"/>
        </w:rPr>
        <w:t>的推文或</w:t>
      </w:r>
      <w:proofErr w:type="gramEnd"/>
      <w:r w:rsidRPr="00F001E1">
        <w:rPr>
          <w:rFonts w:ascii="仿宋" w:eastAsia="仿宋" w:hAnsi="仿宋" w:cs="Times New Roman" w:hint="eastAsia"/>
          <w:sz w:val="28"/>
          <w:szCs w:val="28"/>
        </w:rPr>
        <w:t>稿件。各参评单位研究生会需在申报材料中注明各类宣传次数和提供相关证明。</w:t>
      </w:r>
      <w:r w:rsidR="004C4A1D" w:rsidRPr="00F001E1">
        <w:rPr>
          <w:rFonts w:ascii="仿宋" w:eastAsia="仿宋" w:hAnsi="仿宋" w:cs="Times New Roman" w:hint="eastAsia"/>
          <w:sz w:val="28"/>
          <w:szCs w:val="28"/>
        </w:rPr>
        <w:t>（有材料证明达到上述要求的即可得2分，按参选院系的数量归一化处理，平均数以上给</w:t>
      </w:r>
      <w:r w:rsidR="00FA3200" w:rsidRPr="00F001E1">
        <w:rPr>
          <w:rFonts w:ascii="仿宋" w:eastAsia="仿宋" w:hAnsi="仿宋" w:cs="Times New Roman" w:hint="eastAsia"/>
          <w:sz w:val="28"/>
          <w:szCs w:val="28"/>
        </w:rPr>
        <w:t>2</w:t>
      </w:r>
      <w:r w:rsidR="00FA3200" w:rsidRPr="00F001E1">
        <w:rPr>
          <w:rFonts w:ascii="仿宋" w:eastAsia="仿宋" w:hAnsi="仿宋" w:cs="Times New Roman"/>
          <w:sz w:val="28"/>
          <w:szCs w:val="28"/>
        </w:rPr>
        <w:t>.5分，三分之二及以上给</w:t>
      </w:r>
      <w:r w:rsidR="00FA3200" w:rsidRPr="00F001E1">
        <w:rPr>
          <w:rFonts w:ascii="仿宋" w:eastAsia="仿宋" w:hAnsi="仿宋" w:cs="Times New Roman" w:hint="eastAsia"/>
          <w:sz w:val="28"/>
          <w:szCs w:val="28"/>
        </w:rPr>
        <w:t>3分）（3分）</w:t>
      </w:r>
    </w:p>
    <w:p w14:paraId="7D7F026C" w14:textId="6EE7B647" w:rsidR="007F6166" w:rsidRPr="00F001E1" w:rsidRDefault="00916AAF">
      <w:pPr>
        <w:spacing w:line="360" w:lineRule="auto"/>
        <w:ind w:firstLineChars="200" w:firstLine="560"/>
        <w:rPr>
          <w:rFonts w:ascii="仿宋" w:eastAsia="仿宋" w:hAnsi="仿宋" w:cs="Times New Roman"/>
          <w:sz w:val="28"/>
          <w:szCs w:val="28"/>
        </w:rPr>
      </w:pPr>
      <w:r w:rsidRPr="00F001E1">
        <w:rPr>
          <w:rFonts w:ascii="仿宋" w:eastAsia="仿宋" w:hAnsi="仿宋" w:cs="Times New Roman"/>
          <w:sz w:val="28"/>
          <w:szCs w:val="28"/>
        </w:rPr>
        <w:t>2</w:t>
      </w:r>
      <w:r w:rsidR="00D70E5E" w:rsidRPr="00F001E1">
        <w:rPr>
          <w:rFonts w:ascii="仿宋" w:eastAsia="仿宋" w:hAnsi="仿宋" w:cs="Times New Roman" w:hint="eastAsia"/>
          <w:sz w:val="28"/>
          <w:szCs w:val="28"/>
        </w:rPr>
        <w:t>、能充分利用院系网站、报刊、广播、宣传栏、板报等各类宣传渠道积极开展宣传工作。</w:t>
      </w:r>
      <w:bookmarkStart w:id="1" w:name="_Hlk500114261"/>
      <w:r w:rsidR="00D70E5E" w:rsidRPr="00F001E1">
        <w:rPr>
          <w:rFonts w:ascii="仿宋" w:eastAsia="仿宋" w:hAnsi="仿宋" w:cs="Times New Roman" w:hint="eastAsia"/>
          <w:sz w:val="28"/>
          <w:szCs w:val="28"/>
        </w:rPr>
        <w:t>各参评单位研究生会需在申报材料中注明各类宣传次数和提供相关证明</w:t>
      </w:r>
      <w:r w:rsidR="00AA1FA6" w:rsidRPr="00F001E1">
        <w:rPr>
          <w:rFonts w:ascii="仿宋" w:eastAsia="仿宋" w:hAnsi="仿宋" w:cs="Times New Roman" w:hint="eastAsia"/>
          <w:sz w:val="28"/>
          <w:szCs w:val="28"/>
        </w:rPr>
        <w:t>。</w:t>
      </w:r>
      <w:bookmarkEnd w:id="1"/>
      <w:r w:rsidR="00FA3200" w:rsidRPr="00F001E1">
        <w:rPr>
          <w:rFonts w:ascii="仿宋" w:eastAsia="仿宋" w:hAnsi="仿宋" w:cs="Times New Roman" w:hint="eastAsia"/>
          <w:sz w:val="28"/>
          <w:szCs w:val="28"/>
        </w:rPr>
        <w:t>（</w:t>
      </w:r>
      <w:bookmarkStart w:id="2" w:name="_Hlk500196151"/>
      <w:r w:rsidR="00FA3200" w:rsidRPr="00F001E1">
        <w:rPr>
          <w:rFonts w:ascii="仿宋" w:eastAsia="仿宋" w:hAnsi="仿宋" w:cs="Times New Roman" w:hint="eastAsia"/>
          <w:sz w:val="28"/>
          <w:szCs w:val="28"/>
        </w:rPr>
        <w:t>有材料证明达到上述要求的即可得2分，按参选院系的数量归一化处理，平均数以上给2</w:t>
      </w:r>
      <w:r w:rsidR="00FA3200" w:rsidRPr="00F001E1">
        <w:rPr>
          <w:rFonts w:ascii="仿宋" w:eastAsia="仿宋" w:hAnsi="仿宋" w:cs="Times New Roman"/>
          <w:sz w:val="28"/>
          <w:szCs w:val="28"/>
        </w:rPr>
        <w:t>.5分，三分之二及以上给</w:t>
      </w:r>
      <w:r w:rsidR="00FA3200" w:rsidRPr="00F001E1">
        <w:rPr>
          <w:rFonts w:ascii="仿宋" w:eastAsia="仿宋" w:hAnsi="仿宋" w:cs="Times New Roman" w:hint="eastAsia"/>
          <w:sz w:val="28"/>
          <w:szCs w:val="28"/>
        </w:rPr>
        <w:t>3分</w:t>
      </w:r>
      <w:bookmarkEnd w:id="2"/>
      <w:r w:rsidR="00FA3200" w:rsidRPr="00F001E1">
        <w:rPr>
          <w:rFonts w:ascii="仿宋" w:eastAsia="仿宋" w:hAnsi="仿宋" w:cs="Times New Roman" w:hint="eastAsia"/>
          <w:sz w:val="28"/>
          <w:szCs w:val="28"/>
        </w:rPr>
        <w:t>）</w:t>
      </w:r>
      <w:r w:rsidR="00D70E5E" w:rsidRPr="00F001E1">
        <w:rPr>
          <w:rFonts w:ascii="仿宋" w:eastAsia="仿宋" w:hAnsi="仿宋" w:cs="Times New Roman" w:hint="eastAsia"/>
          <w:sz w:val="28"/>
          <w:szCs w:val="28"/>
        </w:rPr>
        <w:t>（</w:t>
      </w:r>
      <w:r w:rsidR="007B5096" w:rsidRPr="00F001E1">
        <w:rPr>
          <w:rFonts w:ascii="仿宋" w:eastAsia="仿宋" w:hAnsi="仿宋" w:cs="Times New Roman"/>
          <w:sz w:val="28"/>
          <w:szCs w:val="28"/>
        </w:rPr>
        <w:t>3</w:t>
      </w:r>
      <w:r w:rsidR="00D70E5E" w:rsidRPr="00F001E1">
        <w:rPr>
          <w:rFonts w:ascii="仿宋" w:eastAsia="仿宋" w:hAnsi="仿宋" w:cs="Times New Roman" w:hint="eastAsia"/>
          <w:sz w:val="28"/>
          <w:szCs w:val="28"/>
        </w:rPr>
        <w:t>分）</w:t>
      </w:r>
    </w:p>
    <w:p w14:paraId="1506BDE3" w14:textId="6E4DA407" w:rsidR="007F6166" w:rsidRPr="00F001E1" w:rsidRDefault="00916AAF">
      <w:pPr>
        <w:spacing w:line="360" w:lineRule="auto"/>
        <w:ind w:firstLineChars="200" w:firstLine="560"/>
        <w:rPr>
          <w:rFonts w:ascii="仿宋" w:eastAsia="仿宋" w:hAnsi="仿宋" w:cs="Times New Roman"/>
          <w:bCs/>
          <w:sz w:val="28"/>
          <w:szCs w:val="28"/>
        </w:rPr>
      </w:pPr>
      <w:r w:rsidRPr="00F001E1">
        <w:rPr>
          <w:rFonts w:ascii="仿宋" w:eastAsia="仿宋" w:hAnsi="仿宋" w:cs="Times New Roman"/>
          <w:sz w:val="28"/>
          <w:szCs w:val="28"/>
        </w:rPr>
        <w:t>3</w:t>
      </w:r>
      <w:r w:rsidR="00D70E5E" w:rsidRPr="00F001E1">
        <w:rPr>
          <w:rFonts w:ascii="仿宋" w:eastAsia="仿宋" w:hAnsi="仿宋" w:cs="Times New Roman" w:hint="eastAsia"/>
          <w:sz w:val="28"/>
          <w:szCs w:val="28"/>
        </w:rPr>
        <w:t>、积极向校内全校性媒体（如武汉大学网、武汉大学未来网、党委研究生</w:t>
      </w:r>
      <w:proofErr w:type="gramStart"/>
      <w:r w:rsidR="00D70E5E" w:rsidRPr="00F001E1">
        <w:rPr>
          <w:rFonts w:ascii="仿宋" w:eastAsia="仿宋" w:hAnsi="仿宋" w:cs="Times New Roman" w:hint="eastAsia"/>
          <w:sz w:val="28"/>
          <w:szCs w:val="28"/>
        </w:rPr>
        <w:t>工作部网等</w:t>
      </w:r>
      <w:proofErr w:type="gramEnd"/>
      <w:r w:rsidR="00D70E5E" w:rsidRPr="00F001E1">
        <w:rPr>
          <w:rFonts w:ascii="仿宋" w:eastAsia="仿宋" w:hAnsi="仿宋" w:cs="Times New Roman" w:hint="eastAsia"/>
          <w:sz w:val="28"/>
          <w:szCs w:val="28"/>
        </w:rPr>
        <w:t>）及校外媒体投稿，宣传稿件作者必须为</w:t>
      </w:r>
      <w:r w:rsidR="009743C8" w:rsidRPr="00F001E1">
        <w:rPr>
          <w:rFonts w:ascii="仿宋" w:eastAsia="仿宋" w:hAnsi="仿宋" w:cs="Times New Roman" w:hint="eastAsia"/>
          <w:sz w:val="28"/>
          <w:szCs w:val="28"/>
        </w:rPr>
        <w:t>本单位研究生会或其成员</w:t>
      </w:r>
      <w:r w:rsidR="00D70E5E" w:rsidRPr="00F001E1">
        <w:rPr>
          <w:rFonts w:ascii="仿宋" w:eastAsia="仿宋" w:hAnsi="仿宋" w:cs="Times New Roman" w:hint="eastAsia"/>
          <w:sz w:val="28"/>
          <w:szCs w:val="28"/>
        </w:rPr>
        <w:t>。各培养单位研究生会必须在申报材料中提供校内及校外稿件次数和相关证明材料。</w:t>
      </w:r>
      <w:r w:rsidR="006D261C" w:rsidRPr="00F001E1">
        <w:rPr>
          <w:rFonts w:ascii="仿宋" w:eastAsia="仿宋" w:hAnsi="仿宋" w:cs="Times New Roman" w:hint="eastAsia"/>
          <w:sz w:val="28"/>
          <w:szCs w:val="28"/>
        </w:rPr>
        <w:t>（同一稿件不重复计算。国家级媒体一篇1分，省级媒体一篇</w:t>
      </w:r>
      <w:r w:rsidR="006D261C" w:rsidRPr="00F001E1">
        <w:rPr>
          <w:rFonts w:ascii="仿宋" w:eastAsia="仿宋" w:hAnsi="仿宋" w:cs="Times New Roman"/>
          <w:sz w:val="28"/>
          <w:szCs w:val="28"/>
        </w:rPr>
        <w:t>0</w:t>
      </w:r>
      <w:r w:rsidR="006D261C" w:rsidRPr="00F001E1">
        <w:rPr>
          <w:rFonts w:ascii="仿宋" w:eastAsia="仿宋" w:hAnsi="仿宋" w:cs="Times New Roman" w:hint="eastAsia"/>
          <w:sz w:val="28"/>
          <w:szCs w:val="28"/>
        </w:rPr>
        <w:t>.5分，市级获校级媒体一</w:t>
      </w:r>
      <w:bookmarkStart w:id="3" w:name="_GoBack"/>
      <w:bookmarkEnd w:id="3"/>
      <w:r w:rsidR="006D261C" w:rsidRPr="00F001E1">
        <w:rPr>
          <w:rFonts w:ascii="仿宋" w:eastAsia="仿宋" w:hAnsi="仿宋" w:cs="Times New Roman" w:hint="eastAsia"/>
          <w:sz w:val="28"/>
          <w:szCs w:val="28"/>
        </w:rPr>
        <w:t>篇0.</w:t>
      </w:r>
      <w:r w:rsidR="006D261C" w:rsidRPr="00F001E1">
        <w:rPr>
          <w:rFonts w:ascii="仿宋" w:eastAsia="仿宋" w:hAnsi="仿宋" w:cs="Times New Roman"/>
          <w:sz w:val="28"/>
          <w:szCs w:val="28"/>
        </w:rPr>
        <w:t>1分，</w:t>
      </w:r>
      <w:r w:rsidR="00FA3200" w:rsidRPr="00F001E1">
        <w:rPr>
          <w:rFonts w:ascii="仿宋" w:eastAsia="仿宋" w:hAnsi="仿宋" w:cs="Times New Roman" w:hint="eastAsia"/>
          <w:sz w:val="28"/>
          <w:szCs w:val="28"/>
        </w:rPr>
        <w:t>累计总分不得超过</w:t>
      </w:r>
      <w:r w:rsidR="00FA3200" w:rsidRPr="00F001E1">
        <w:rPr>
          <w:rFonts w:ascii="仿宋" w:eastAsia="仿宋" w:hAnsi="仿宋" w:cs="Times New Roman"/>
          <w:sz w:val="28"/>
          <w:szCs w:val="28"/>
        </w:rPr>
        <w:t>4</w:t>
      </w:r>
      <w:r w:rsidR="00FA3200" w:rsidRPr="00F001E1">
        <w:rPr>
          <w:rFonts w:ascii="仿宋" w:eastAsia="仿宋" w:hAnsi="仿宋" w:cs="Times New Roman" w:hint="eastAsia"/>
          <w:sz w:val="28"/>
          <w:szCs w:val="28"/>
        </w:rPr>
        <w:t>分</w:t>
      </w:r>
      <w:r w:rsidR="006D261C" w:rsidRPr="00F001E1">
        <w:rPr>
          <w:rFonts w:ascii="仿宋" w:eastAsia="仿宋" w:hAnsi="仿宋" w:cs="Times New Roman" w:hint="eastAsia"/>
          <w:sz w:val="28"/>
          <w:szCs w:val="28"/>
        </w:rPr>
        <w:t>）</w:t>
      </w:r>
      <w:r w:rsidR="00D70E5E" w:rsidRPr="00F001E1">
        <w:rPr>
          <w:rFonts w:ascii="仿宋" w:eastAsia="仿宋" w:hAnsi="仿宋" w:cs="Times New Roman" w:hint="eastAsia"/>
          <w:bCs/>
          <w:sz w:val="28"/>
          <w:szCs w:val="28"/>
        </w:rPr>
        <w:t>（</w:t>
      </w:r>
      <w:r w:rsidR="00FE4542" w:rsidRPr="00F001E1">
        <w:rPr>
          <w:rFonts w:ascii="仿宋" w:eastAsia="仿宋" w:hAnsi="仿宋" w:cs="Times New Roman"/>
          <w:bCs/>
          <w:sz w:val="28"/>
          <w:szCs w:val="28"/>
        </w:rPr>
        <w:t>4</w:t>
      </w:r>
      <w:r w:rsidR="00D70E5E" w:rsidRPr="00F001E1">
        <w:rPr>
          <w:rFonts w:ascii="仿宋" w:eastAsia="仿宋" w:hAnsi="仿宋" w:cs="Times New Roman" w:hint="eastAsia"/>
          <w:bCs/>
          <w:sz w:val="28"/>
          <w:szCs w:val="28"/>
        </w:rPr>
        <w:t>分）</w:t>
      </w:r>
    </w:p>
    <w:p w14:paraId="4AD9E94E" w14:textId="0648E6A3" w:rsidR="009743C8" w:rsidRPr="00F001E1" w:rsidRDefault="00916AAF">
      <w:pPr>
        <w:spacing w:line="360" w:lineRule="auto"/>
        <w:ind w:firstLineChars="200" w:firstLine="560"/>
        <w:rPr>
          <w:rFonts w:ascii="仿宋" w:eastAsia="仿宋" w:hAnsi="仿宋" w:cs="Times New Roman"/>
          <w:b/>
          <w:bCs/>
          <w:sz w:val="28"/>
          <w:szCs w:val="28"/>
        </w:rPr>
      </w:pPr>
      <w:r w:rsidRPr="00F001E1">
        <w:rPr>
          <w:rFonts w:ascii="仿宋" w:eastAsia="仿宋" w:hAnsi="仿宋" w:cs="Times New Roman"/>
          <w:sz w:val="28"/>
          <w:szCs w:val="28"/>
        </w:rPr>
        <w:t>4</w:t>
      </w:r>
      <w:r w:rsidR="00D70E5E" w:rsidRPr="00F001E1">
        <w:rPr>
          <w:rFonts w:ascii="仿宋" w:eastAsia="仿宋" w:hAnsi="仿宋" w:cs="Times New Roman" w:hint="eastAsia"/>
          <w:sz w:val="28"/>
          <w:szCs w:val="28"/>
        </w:rPr>
        <w:t>、建有院系研究生会宣传平台，具备微信、</w:t>
      </w:r>
      <w:proofErr w:type="gramStart"/>
      <w:r w:rsidR="00D70E5E" w:rsidRPr="00F001E1">
        <w:rPr>
          <w:rFonts w:ascii="仿宋" w:eastAsia="仿宋" w:hAnsi="仿宋" w:cs="Times New Roman" w:hint="eastAsia"/>
          <w:sz w:val="28"/>
          <w:szCs w:val="28"/>
        </w:rPr>
        <w:t>微博等</w:t>
      </w:r>
      <w:proofErr w:type="gramEnd"/>
      <w:r w:rsidR="00D70E5E" w:rsidRPr="00F001E1">
        <w:rPr>
          <w:rFonts w:ascii="仿宋" w:eastAsia="仿宋" w:hAnsi="仿宋" w:cs="Times New Roman" w:hint="eastAsia"/>
          <w:sz w:val="28"/>
          <w:szCs w:val="28"/>
        </w:rPr>
        <w:t>新媒体平台，充分利用相关平台并取得良好的宣传效果。各参评单位研究生会必须在申报材料中注明各类新媒体平台使用</w:t>
      </w:r>
      <w:r w:rsidR="00A269F8" w:rsidRPr="00F001E1">
        <w:rPr>
          <w:rFonts w:ascii="仿宋" w:eastAsia="仿宋" w:hAnsi="仿宋" w:cs="Times New Roman" w:hint="eastAsia"/>
          <w:sz w:val="28"/>
          <w:szCs w:val="28"/>
        </w:rPr>
        <w:t>（关注数</w:t>
      </w:r>
      <w:r w:rsidR="00FA3200" w:rsidRPr="00F001E1">
        <w:rPr>
          <w:rFonts w:ascii="仿宋" w:eastAsia="仿宋" w:hAnsi="仿宋" w:cs="Times New Roman" w:hint="eastAsia"/>
          <w:sz w:val="28"/>
          <w:szCs w:val="28"/>
        </w:rPr>
        <w:t>、</w:t>
      </w:r>
      <w:r w:rsidR="00A269F8" w:rsidRPr="00F001E1">
        <w:rPr>
          <w:rFonts w:ascii="仿宋" w:eastAsia="仿宋" w:hAnsi="仿宋" w:cs="Times New Roman" w:hint="eastAsia"/>
          <w:sz w:val="28"/>
          <w:szCs w:val="28"/>
        </w:rPr>
        <w:t>文章发布数</w:t>
      </w:r>
      <w:r w:rsidR="00FA3200" w:rsidRPr="00F001E1">
        <w:rPr>
          <w:rFonts w:ascii="仿宋" w:eastAsia="仿宋" w:hAnsi="仿宋" w:cs="Times New Roman" w:hint="eastAsia"/>
          <w:sz w:val="28"/>
          <w:szCs w:val="28"/>
        </w:rPr>
        <w:t>、</w:t>
      </w:r>
      <w:r w:rsidR="00A269F8" w:rsidRPr="00F001E1">
        <w:rPr>
          <w:rFonts w:ascii="仿宋" w:eastAsia="仿宋" w:hAnsi="仿宋" w:cs="Times New Roman" w:hint="eastAsia"/>
          <w:sz w:val="28"/>
          <w:szCs w:val="28"/>
        </w:rPr>
        <w:t>阅读数</w:t>
      </w:r>
      <w:r w:rsidR="00FA3200" w:rsidRPr="00F001E1">
        <w:rPr>
          <w:rFonts w:ascii="仿宋" w:eastAsia="仿宋" w:hAnsi="仿宋" w:cs="Times New Roman" w:hint="eastAsia"/>
          <w:sz w:val="28"/>
          <w:szCs w:val="28"/>
        </w:rPr>
        <w:t>、</w:t>
      </w:r>
      <w:proofErr w:type="gramStart"/>
      <w:r w:rsidR="00A269F8" w:rsidRPr="00F001E1">
        <w:rPr>
          <w:rFonts w:ascii="仿宋" w:eastAsia="仿宋" w:hAnsi="仿宋" w:cs="Times New Roman" w:hint="eastAsia"/>
          <w:sz w:val="28"/>
          <w:szCs w:val="28"/>
        </w:rPr>
        <w:t>点赞数</w:t>
      </w:r>
      <w:proofErr w:type="gramEnd"/>
      <w:r w:rsidR="00FA3200" w:rsidRPr="00F001E1">
        <w:rPr>
          <w:rFonts w:ascii="仿宋" w:eastAsia="仿宋" w:hAnsi="仿宋" w:cs="Times New Roman" w:hint="eastAsia"/>
          <w:sz w:val="28"/>
          <w:szCs w:val="28"/>
        </w:rPr>
        <w:t>、</w:t>
      </w:r>
      <w:r w:rsidR="00A269F8" w:rsidRPr="00F001E1">
        <w:rPr>
          <w:rFonts w:ascii="仿宋" w:eastAsia="仿宋" w:hAnsi="仿宋" w:cs="Times New Roman" w:hint="eastAsia"/>
          <w:sz w:val="28"/>
          <w:szCs w:val="28"/>
        </w:rPr>
        <w:t>对校</w:t>
      </w:r>
      <w:proofErr w:type="gramStart"/>
      <w:r w:rsidR="00A269F8" w:rsidRPr="00F001E1">
        <w:rPr>
          <w:rFonts w:ascii="仿宋" w:eastAsia="仿宋" w:hAnsi="仿宋" w:cs="Times New Roman" w:hint="eastAsia"/>
          <w:sz w:val="28"/>
          <w:szCs w:val="28"/>
        </w:rPr>
        <w:t>研</w:t>
      </w:r>
      <w:proofErr w:type="gramEnd"/>
      <w:r w:rsidR="00A269F8" w:rsidRPr="00F001E1">
        <w:rPr>
          <w:rFonts w:ascii="仿宋" w:eastAsia="仿宋" w:hAnsi="仿宋" w:cs="Times New Roman" w:hint="eastAsia"/>
          <w:sz w:val="28"/>
          <w:szCs w:val="28"/>
        </w:rPr>
        <w:t>会新媒体平台内容的转发情况等数据</w:t>
      </w:r>
      <w:r w:rsidR="00FA3200" w:rsidRPr="00F001E1">
        <w:rPr>
          <w:rFonts w:ascii="仿宋" w:eastAsia="仿宋" w:hAnsi="仿宋" w:cs="Times New Roman" w:hint="eastAsia"/>
          <w:bCs/>
          <w:sz w:val="28"/>
          <w:szCs w:val="28"/>
        </w:rPr>
        <w:t>各占1分。</w:t>
      </w:r>
      <w:r w:rsidR="00FA3200" w:rsidRPr="00F001E1">
        <w:rPr>
          <w:rFonts w:ascii="仿宋" w:eastAsia="仿宋" w:hAnsi="仿宋" w:cs="Times New Roman" w:hint="eastAsia"/>
          <w:sz w:val="28"/>
          <w:szCs w:val="28"/>
        </w:rPr>
        <w:t>有材料证明达到上述要求的即可得</w:t>
      </w:r>
      <w:r w:rsidR="00EB2C75" w:rsidRPr="00F001E1">
        <w:rPr>
          <w:rFonts w:ascii="仿宋" w:eastAsia="仿宋" w:hAnsi="仿宋" w:cs="Times New Roman" w:hint="eastAsia"/>
          <w:bCs/>
          <w:sz w:val="28"/>
          <w:szCs w:val="28"/>
        </w:rPr>
        <w:t>0</w:t>
      </w:r>
      <w:r w:rsidR="00EB2C75" w:rsidRPr="00F001E1">
        <w:rPr>
          <w:rFonts w:ascii="仿宋" w:eastAsia="仿宋" w:hAnsi="仿宋" w:cs="Times New Roman"/>
          <w:bCs/>
          <w:sz w:val="28"/>
          <w:szCs w:val="28"/>
        </w:rPr>
        <w:t>.5分</w:t>
      </w:r>
      <w:r w:rsidR="00FA3200" w:rsidRPr="00F001E1">
        <w:rPr>
          <w:rFonts w:ascii="仿宋" w:eastAsia="仿宋" w:hAnsi="仿宋" w:cs="Times New Roman" w:hint="eastAsia"/>
          <w:sz w:val="28"/>
          <w:szCs w:val="28"/>
        </w:rPr>
        <w:t>，</w:t>
      </w:r>
      <w:r w:rsidR="00EB2C75" w:rsidRPr="00F001E1">
        <w:rPr>
          <w:rFonts w:ascii="仿宋" w:eastAsia="仿宋" w:hAnsi="仿宋" w:cs="Times New Roman" w:hint="eastAsia"/>
          <w:bCs/>
          <w:sz w:val="28"/>
          <w:szCs w:val="28"/>
        </w:rPr>
        <w:t>每项均</w:t>
      </w:r>
      <w:r w:rsidR="00FA3200" w:rsidRPr="00F001E1">
        <w:rPr>
          <w:rFonts w:ascii="仿宋" w:eastAsia="仿宋" w:hAnsi="仿宋" w:cs="Times New Roman" w:hint="eastAsia"/>
          <w:sz w:val="28"/>
          <w:szCs w:val="28"/>
        </w:rPr>
        <w:t>按参选院系的数量归一化处理，平均数以上给</w:t>
      </w:r>
      <w:r w:rsidR="00EB2C75" w:rsidRPr="00F001E1">
        <w:rPr>
          <w:rFonts w:ascii="仿宋" w:eastAsia="仿宋" w:hAnsi="仿宋" w:cs="Times New Roman" w:hint="eastAsia"/>
          <w:bCs/>
          <w:sz w:val="28"/>
          <w:szCs w:val="28"/>
        </w:rPr>
        <w:t>1</w:t>
      </w:r>
      <w:r w:rsidR="00FA3200" w:rsidRPr="00F001E1">
        <w:rPr>
          <w:rFonts w:ascii="仿宋" w:eastAsia="仿宋" w:hAnsi="仿宋" w:cs="Times New Roman" w:hint="eastAsia"/>
          <w:sz w:val="28"/>
          <w:szCs w:val="28"/>
        </w:rPr>
        <w:t>分</w:t>
      </w:r>
      <w:r w:rsidR="00A269F8" w:rsidRPr="00F001E1">
        <w:rPr>
          <w:rFonts w:ascii="仿宋" w:eastAsia="仿宋" w:hAnsi="仿宋" w:cs="Times New Roman" w:hint="eastAsia"/>
          <w:sz w:val="28"/>
          <w:szCs w:val="28"/>
        </w:rPr>
        <w:t>）</w:t>
      </w:r>
      <w:r w:rsidR="00D70E5E" w:rsidRPr="00F001E1">
        <w:rPr>
          <w:rFonts w:ascii="仿宋" w:eastAsia="仿宋" w:hAnsi="仿宋" w:cs="Times New Roman" w:hint="eastAsia"/>
          <w:sz w:val="28"/>
          <w:szCs w:val="28"/>
        </w:rPr>
        <w:t>情况及相关证明材料</w:t>
      </w:r>
      <w:r w:rsidR="00A34593" w:rsidRPr="00F001E1">
        <w:rPr>
          <w:rFonts w:ascii="仿宋" w:eastAsia="仿宋" w:hAnsi="仿宋" w:cs="Times New Roman" w:hint="eastAsia"/>
          <w:sz w:val="28"/>
          <w:szCs w:val="28"/>
        </w:rPr>
        <w:t>（必须有截图）</w:t>
      </w:r>
      <w:r w:rsidR="007B5096" w:rsidRPr="00F001E1">
        <w:rPr>
          <w:rFonts w:ascii="仿宋" w:eastAsia="仿宋" w:hAnsi="仿宋" w:cs="Times New Roman" w:hint="eastAsia"/>
          <w:sz w:val="28"/>
          <w:szCs w:val="28"/>
        </w:rPr>
        <w:t>。</w:t>
      </w:r>
      <w:r w:rsidR="00D70E5E" w:rsidRPr="00F001E1">
        <w:rPr>
          <w:rFonts w:ascii="仿宋" w:eastAsia="仿宋" w:hAnsi="仿宋" w:cs="Times New Roman" w:hint="eastAsia"/>
          <w:bCs/>
          <w:sz w:val="28"/>
          <w:szCs w:val="28"/>
        </w:rPr>
        <w:t>（</w:t>
      </w:r>
      <w:r w:rsidR="00FE4542" w:rsidRPr="00F001E1">
        <w:rPr>
          <w:rFonts w:ascii="仿宋" w:eastAsia="仿宋" w:hAnsi="仿宋" w:cs="Times New Roman"/>
          <w:bCs/>
          <w:sz w:val="28"/>
          <w:szCs w:val="28"/>
        </w:rPr>
        <w:t>5</w:t>
      </w:r>
      <w:r w:rsidR="00D70E5E" w:rsidRPr="00F001E1">
        <w:rPr>
          <w:rFonts w:ascii="仿宋" w:eastAsia="仿宋" w:hAnsi="仿宋" w:cs="Times New Roman" w:hint="eastAsia"/>
          <w:bCs/>
          <w:sz w:val="28"/>
          <w:szCs w:val="28"/>
        </w:rPr>
        <w:t>分）</w:t>
      </w:r>
    </w:p>
    <w:p w14:paraId="4C59AE4C" w14:textId="77777777" w:rsidR="00916AAF" w:rsidRPr="00F001E1" w:rsidRDefault="00916AAF">
      <w:pPr>
        <w:spacing w:line="360" w:lineRule="auto"/>
        <w:ind w:firstLineChars="200" w:firstLine="560"/>
        <w:rPr>
          <w:rFonts w:ascii="仿宋" w:eastAsia="仿宋" w:hAnsi="仿宋" w:cs="Times New Roman"/>
          <w:sz w:val="28"/>
          <w:szCs w:val="28"/>
        </w:rPr>
      </w:pPr>
    </w:p>
    <w:p w14:paraId="0559BEFB" w14:textId="5D964AF5" w:rsidR="007F6166" w:rsidRPr="00F001E1" w:rsidRDefault="00D70E5E">
      <w:pPr>
        <w:spacing w:line="360" w:lineRule="auto"/>
        <w:outlineLvl w:val="1"/>
        <w:rPr>
          <w:rFonts w:ascii="仿宋" w:eastAsia="仿宋" w:hAnsi="仿宋" w:cs="Times New Roman"/>
          <w:b/>
          <w:sz w:val="28"/>
          <w:szCs w:val="28"/>
        </w:rPr>
      </w:pPr>
      <w:r w:rsidRPr="00F001E1">
        <w:rPr>
          <w:rFonts w:ascii="仿宋" w:eastAsia="仿宋" w:hAnsi="仿宋" w:cs="Times New Roman" w:hint="eastAsia"/>
          <w:b/>
          <w:sz w:val="28"/>
          <w:szCs w:val="28"/>
        </w:rPr>
        <w:t xml:space="preserve">第五部分 </w:t>
      </w:r>
      <w:r w:rsidRPr="00F001E1">
        <w:rPr>
          <w:rFonts w:ascii="仿宋" w:eastAsia="仿宋" w:hAnsi="仿宋" w:cs="Times New Roman"/>
          <w:b/>
          <w:sz w:val="28"/>
          <w:szCs w:val="28"/>
        </w:rPr>
        <w:t xml:space="preserve"> </w:t>
      </w:r>
      <w:r w:rsidRPr="00F001E1">
        <w:rPr>
          <w:rFonts w:ascii="仿宋" w:eastAsia="仿宋" w:hAnsi="仿宋" w:cs="Times New Roman" w:hint="eastAsia"/>
          <w:b/>
          <w:sz w:val="28"/>
          <w:szCs w:val="28"/>
        </w:rPr>
        <w:t>学术科技创新工作（</w:t>
      </w:r>
      <w:r w:rsidR="00964085" w:rsidRPr="00F001E1">
        <w:rPr>
          <w:rFonts w:ascii="仿宋" w:eastAsia="仿宋" w:hAnsi="仿宋" w:cs="Times New Roman"/>
          <w:b/>
          <w:sz w:val="28"/>
          <w:szCs w:val="28"/>
        </w:rPr>
        <w:t>15</w:t>
      </w:r>
      <w:r w:rsidRPr="00F001E1">
        <w:rPr>
          <w:rFonts w:ascii="仿宋" w:eastAsia="仿宋" w:hAnsi="仿宋" w:cs="Times New Roman" w:hint="eastAsia"/>
          <w:b/>
          <w:sz w:val="28"/>
          <w:szCs w:val="28"/>
        </w:rPr>
        <w:t>分）</w:t>
      </w:r>
    </w:p>
    <w:p w14:paraId="5F00462C" w14:textId="539D5829"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1、研究生会能够开展丰富多彩的学术科技活动，增强学院学术氛围。培养单位研究生会应提供本单位举办的学术活动的相关材料，</w:t>
      </w:r>
      <w:r w:rsidRPr="00F001E1">
        <w:rPr>
          <w:rFonts w:ascii="仿宋" w:eastAsia="仿宋" w:hAnsi="仿宋" w:cs="Times New Roman" w:hint="eastAsia"/>
          <w:b/>
          <w:sz w:val="28"/>
          <w:szCs w:val="28"/>
        </w:rPr>
        <w:t>评审过程中采取同一活动不重复计算的原则</w:t>
      </w:r>
      <w:r w:rsidRPr="00F001E1">
        <w:rPr>
          <w:rFonts w:ascii="仿宋" w:eastAsia="仿宋" w:hAnsi="仿宋" w:cs="Times New Roman" w:hint="eastAsia"/>
          <w:sz w:val="28"/>
          <w:szCs w:val="28"/>
        </w:rPr>
        <w:t>，每项活动加1分，累计总分不得超过</w:t>
      </w:r>
      <w:r w:rsidR="00B51C8D" w:rsidRPr="00F001E1">
        <w:rPr>
          <w:rFonts w:ascii="仿宋" w:eastAsia="仿宋" w:hAnsi="仿宋" w:cs="Times New Roman"/>
          <w:sz w:val="28"/>
          <w:szCs w:val="28"/>
        </w:rPr>
        <w:t>6</w:t>
      </w:r>
      <w:r w:rsidRPr="00F001E1">
        <w:rPr>
          <w:rFonts w:ascii="仿宋" w:eastAsia="仿宋" w:hAnsi="仿宋" w:cs="Times New Roman" w:hint="eastAsia"/>
          <w:sz w:val="28"/>
          <w:szCs w:val="28"/>
        </w:rPr>
        <w:t>分。（</w:t>
      </w:r>
      <w:r w:rsidR="00B51C8D" w:rsidRPr="00F001E1">
        <w:rPr>
          <w:rFonts w:ascii="仿宋" w:eastAsia="仿宋" w:hAnsi="仿宋" w:cs="Times New Roman"/>
          <w:sz w:val="28"/>
          <w:szCs w:val="28"/>
        </w:rPr>
        <w:t>6</w:t>
      </w:r>
      <w:r w:rsidRPr="00F001E1">
        <w:rPr>
          <w:rFonts w:ascii="仿宋" w:eastAsia="仿宋" w:hAnsi="仿宋" w:cs="Times New Roman" w:hint="eastAsia"/>
          <w:sz w:val="28"/>
          <w:szCs w:val="28"/>
        </w:rPr>
        <w:t>分）（</w:t>
      </w:r>
      <w:r w:rsidRPr="00F001E1">
        <w:rPr>
          <w:rFonts w:ascii="仿宋" w:eastAsia="仿宋" w:hAnsi="仿宋" w:cs="Times New Roman"/>
          <w:sz w:val="28"/>
          <w:szCs w:val="28"/>
        </w:rPr>
        <w:t>学术科技节活动</w:t>
      </w:r>
      <w:r w:rsidRPr="00F001E1">
        <w:rPr>
          <w:rFonts w:ascii="仿宋" w:eastAsia="仿宋" w:hAnsi="仿宋" w:cs="Times New Roman" w:hint="eastAsia"/>
          <w:sz w:val="28"/>
          <w:szCs w:val="28"/>
        </w:rPr>
        <w:t>只能</w:t>
      </w:r>
      <w:r w:rsidRPr="00F001E1">
        <w:rPr>
          <w:rFonts w:ascii="仿宋" w:eastAsia="仿宋" w:hAnsi="仿宋" w:cs="Times New Roman"/>
          <w:sz w:val="28"/>
          <w:szCs w:val="28"/>
        </w:rPr>
        <w:t>计入本部分。</w:t>
      </w:r>
      <w:r w:rsidRPr="00F001E1">
        <w:rPr>
          <w:rFonts w:ascii="仿宋" w:eastAsia="仿宋" w:hAnsi="仿宋" w:cs="Times New Roman" w:hint="eastAsia"/>
          <w:sz w:val="28"/>
          <w:szCs w:val="28"/>
        </w:rPr>
        <w:t>）</w:t>
      </w:r>
    </w:p>
    <w:p w14:paraId="2890FF85" w14:textId="3B08D375"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2、研究生会能够积极利用资源，及时有效的传达各种</w:t>
      </w:r>
      <w:r w:rsidRPr="00F001E1">
        <w:rPr>
          <w:rFonts w:ascii="仿宋" w:eastAsia="仿宋" w:hAnsi="仿宋" w:cs="Times New Roman" w:hint="eastAsia"/>
          <w:b/>
          <w:sz w:val="28"/>
          <w:szCs w:val="28"/>
        </w:rPr>
        <w:t>学术信息</w:t>
      </w:r>
      <w:r w:rsidRPr="00F001E1">
        <w:rPr>
          <w:rFonts w:ascii="仿宋" w:eastAsia="仿宋" w:hAnsi="仿宋" w:cs="Times New Roman" w:hint="eastAsia"/>
          <w:sz w:val="28"/>
          <w:szCs w:val="28"/>
        </w:rPr>
        <w:t>，培养单位研究生会以本单位研究生会名义在各种媒介传达学术信息。</w:t>
      </w:r>
      <w:bookmarkStart w:id="4" w:name="_Hlk500115889"/>
      <w:r w:rsidRPr="00F001E1">
        <w:rPr>
          <w:rFonts w:ascii="仿宋" w:eastAsia="仿宋" w:hAnsi="仿宋" w:cs="Times New Roman" w:hint="eastAsia"/>
          <w:b/>
          <w:sz w:val="28"/>
          <w:szCs w:val="28"/>
        </w:rPr>
        <w:t>评审过程中采取同一活动不重复计算</w:t>
      </w:r>
      <w:r w:rsidR="007A27FC" w:rsidRPr="00F001E1">
        <w:rPr>
          <w:rFonts w:ascii="仿宋" w:eastAsia="仿宋" w:hAnsi="仿宋" w:cs="Times New Roman" w:hint="eastAsia"/>
          <w:b/>
          <w:sz w:val="28"/>
          <w:szCs w:val="28"/>
        </w:rPr>
        <w:t>和与基础评比第四部分不重复计算</w:t>
      </w:r>
      <w:r w:rsidRPr="00F001E1">
        <w:rPr>
          <w:rFonts w:ascii="仿宋" w:eastAsia="仿宋" w:hAnsi="仿宋" w:cs="Times New Roman" w:hint="eastAsia"/>
          <w:b/>
          <w:sz w:val="28"/>
          <w:szCs w:val="28"/>
        </w:rPr>
        <w:t>的原则，</w:t>
      </w:r>
      <w:bookmarkEnd w:id="4"/>
      <w:r w:rsidRPr="00F001E1">
        <w:rPr>
          <w:rFonts w:ascii="仿宋" w:eastAsia="仿宋" w:hAnsi="仿宋" w:cs="Times New Roman" w:hint="eastAsia"/>
          <w:b/>
          <w:sz w:val="28"/>
          <w:szCs w:val="28"/>
        </w:rPr>
        <w:t>国家级、省部级、校级、媒介奖励加分分别为</w:t>
      </w:r>
      <w:r w:rsidR="00A2555B" w:rsidRPr="00F001E1">
        <w:rPr>
          <w:rFonts w:ascii="仿宋" w:eastAsia="仿宋" w:hAnsi="仿宋" w:cs="Times New Roman"/>
          <w:b/>
          <w:sz w:val="28"/>
          <w:szCs w:val="28"/>
        </w:rPr>
        <w:t>1</w:t>
      </w:r>
      <w:r w:rsidRPr="00F001E1">
        <w:rPr>
          <w:rFonts w:ascii="仿宋" w:eastAsia="仿宋" w:hAnsi="仿宋" w:cs="Times New Roman" w:hint="eastAsia"/>
          <w:b/>
          <w:sz w:val="28"/>
          <w:szCs w:val="28"/>
        </w:rPr>
        <w:t>分、</w:t>
      </w:r>
      <w:r w:rsidR="007A27FC" w:rsidRPr="00F001E1">
        <w:rPr>
          <w:rFonts w:ascii="仿宋" w:eastAsia="仿宋" w:hAnsi="仿宋" w:cs="Times New Roman"/>
          <w:b/>
          <w:sz w:val="28"/>
          <w:szCs w:val="28"/>
        </w:rPr>
        <w:t>0.</w:t>
      </w:r>
      <w:r w:rsidR="00151377" w:rsidRPr="00F001E1">
        <w:rPr>
          <w:rFonts w:ascii="仿宋" w:eastAsia="仿宋" w:hAnsi="仿宋" w:cs="Times New Roman"/>
          <w:b/>
          <w:sz w:val="28"/>
          <w:szCs w:val="28"/>
        </w:rPr>
        <w:t>5</w:t>
      </w:r>
      <w:r w:rsidRPr="00F001E1">
        <w:rPr>
          <w:rFonts w:ascii="仿宋" w:eastAsia="仿宋" w:hAnsi="仿宋" w:cs="Times New Roman" w:hint="eastAsia"/>
          <w:b/>
          <w:sz w:val="28"/>
          <w:szCs w:val="28"/>
        </w:rPr>
        <w:t>分、0.</w:t>
      </w:r>
      <w:r w:rsidR="007A27FC" w:rsidRPr="00F001E1">
        <w:rPr>
          <w:rFonts w:ascii="仿宋" w:eastAsia="仿宋" w:hAnsi="仿宋" w:cs="Times New Roman"/>
          <w:b/>
          <w:sz w:val="28"/>
          <w:szCs w:val="28"/>
        </w:rPr>
        <w:t>1</w:t>
      </w:r>
      <w:r w:rsidRPr="00F001E1">
        <w:rPr>
          <w:rFonts w:ascii="仿宋" w:eastAsia="仿宋" w:hAnsi="仿宋" w:cs="Times New Roman" w:hint="eastAsia"/>
          <w:b/>
          <w:sz w:val="28"/>
          <w:szCs w:val="28"/>
        </w:rPr>
        <w:t>分，累计不超过</w:t>
      </w:r>
      <w:r w:rsidR="007A27FC" w:rsidRPr="00F001E1">
        <w:rPr>
          <w:rFonts w:ascii="仿宋" w:eastAsia="仿宋" w:hAnsi="仿宋" w:cs="Times New Roman"/>
          <w:b/>
          <w:sz w:val="28"/>
          <w:szCs w:val="28"/>
        </w:rPr>
        <w:t>3</w:t>
      </w:r>
      <w:r w:rsidRPr="00F001E1">
        <w:rPr>
          <w:rFonts w:ascii="仿宋" w:eastAsia="仿宋" w:hAnsi="仿宋" w:cs="Times New Roman" w:hint="eastAsia"/>
          <w:b/>
          <w:sz w:val="28"/>
          <w:szCs w:val="28"/>
        </w:rPr>
        <w:t>分。</w:t>
      </w:r>
      <w:r w:rsidRPr="00F001E1">
        <w:rPr>
          <w:rFonts w:ascii="仿宋" w:eastAsia="仿宋" w:hAnsi="仿宋" w:cs="Times New Roman" w:hint="eastAsia"/>
          <w:sz w:val="28"/>
          <w:szCs w:val="28"/>
        </w:rPr>
        <w:t>（</w:t>
      </w:r>
      <w:r w:rsidR="007A27FC" w:rsidRPr="00F001E1">
        <w:rPr>
          <w:rFonts w:ascii="仿宋" w:eastAsia="仿宋" w:hAnsi="仿宋" w:cs="Times New Roman"/>
          <w:sz w:val="28"/>
          <w:szCs w:val="28"/>
        </w:rPr>
        <w:t>3</w:t>
      </w:r>
      <w:r w:rsidRPr="00F001E1">
        <w:rPr>
          <w:rFonts w:ascii="仿宋" w:eastAsia="仿宋" w:hAnsi="仿宋" w:cs="Times New Roman" w:hint="eastAsia"/>
          <w:sz w:val="28"/>
          <w:szCs w:val="28"/>
        </w:rPr>
        <w:t>分）</w:t>
      </w:r>
    </w:p>
    <w:p w14:paraId="7899084A" w14:textId="3D28463E"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3、研究生会能够积极鼓励引导学生科技、学术创新。培养单位研究生会应提供本单位研究生学术</w:t>
      </w:r>
      <w:r w:rsidRPr="00F001E1">
        <w:rPr>
          <w:rFonts w:ascii="仿宋" w:eastAsia="仿宋" w:hAnsi="仿宋" w:cs="Times New Roman"/>
          <w:sz w:val="28"/>
          <w:szCs w:val="28"/>
        </w:rPr>
        <w:t>科研</w:t>
      </w:r>
      <w:r w:rsidRPr="00F001E1">
        <w:rPr>
          <w:rFonts w:ascii="仿宋" w:eastAsia="仿宋" w:hAnsi="仿宋" w:cs="Times New Roman" w:hint="eastAsia"/>
          <w:sz w:val="28"/>
          <w:szCs w:val="28"/>
        </w:rPr>
        <w:t>获奖的相关材料。按照学校学部设置，人文科学学部和社会科学学部为人文社科类；理学部、工学部和信息科学学部为理工科类；</w:t>
      </w:r>
      <w:r w:rsidRPr="00F001E1">
        <w:rPr>
          <w:rFonts w:ascii="仿宋" w:eastAsia="仿宋" w:hAnsi="仿宋" w:cs="Times New Roman"/>
          <w:sz w:val="28"/>
          <w:szCs w:val="28"/>
        </w:rPr>
        <w:t>医学部为医科</w:t>
      </w:r>
      <w:r w:rsidRPr="00F001E1">
        <w:rPr>
          <w:rFonts w:ascii="仿宋" w:eastAsia="仿宋" w:hAnsi="仿宋" w:cs="Times New Roman" w:hint="eastAsia"/>
          <w:sz w:val="28"/>
          <w:szCs w:val="28"/>
        </w:rPr>
        <w:t>类。人文社科、理工科、医科分开计分</w:t>
      </w:r>
      <w:r w:rsidRPr="00F001E1">
        <w:rPr>
          <w:rFonts w:ascii="仿宋" w:eastAsia="仿宋" w:hAnsi="仿宋" w:cs="Times New Roman"/>
          <w:sz w:val="28"/>
          <w:szCs w:val="28"/>
        </w:rPr>
        <w:t>并</w:t>
      </w:r>
      <w:r w:rsidRPr="00F001E1">
        <w:rPr>
          <w:rFonts w:ascii="仿宋" w:eastAsia="仿宋" w:hAnsi="仿宋" w:cs="Times New Roman" w:hint="eastAsia"/>
          <w:sz w:val="28"/>
          <w:szCs w:val="28"/>
        </w:rPr>
        <w:t>排名，按照排名计算</w:t>
      </w:r>
      <w:r w:rsidRPr="00F001E1">
        <w:rPr>
          <w:rFonts w:ascii="仿宋" w:eastAsia="仿宋" w:hAnsi="仿宋" w:cs="Times New Roman"/>
          <w:sz w:val="28"/>
          <w:szCs w:val="28"/>
        </w:rPr>
        <w:t>得分</w:t>
      </w:r>
      <w:r w:rsidR="009B65CF" w:rsidRPr="00F001E1">
        <w:rPr>
          <w:rFonts w:ascii="仿宋" w:eastAsia="仿宋" w:hAnsi="仿宋" w:cs="Times New Roman" w:hint="eastAsia"/>
          <w:sz w:val="28"/>
          <w:szCs w:val="28"/>
        </w:rPr>
        <w:t>，</w:t>
      </w:r>
      <w:r w:rsidR="00083027" w:rsidRPr="00F001E1">
        <w:rPr>
          <w:rFonts w:ascii="仿宋" w:eastAsia="仿宋" w:hAnsi="仿宋" w:cs="Times New Roman" w:hint="eastAsia"/>
          <w:b/>
          <w:bCs/>
          <w:sz w:val="28"/>
          <w:szCs w:val="28"/>
        </w:rPr>
        <w:t>排名等级最高的计为</w:t>
      </w:r>
      <w:r w:rsidR="00B51C8D" w:rsidRPr="00F001E1">
        <w:rPr>
          <w:rFonts w:ascii="仿宋" w:eastAsia="仿宋" w:hAnsi="仿宋" w:cs="Times New Roman"/>
          <w:b/>
          <w:bCs/>
          <w:sz w:val="28"/>
          <w:szCs w:val="28"/>
        </w:rPr>
        <w:t>6</w:t>
      </w:r>
      <w:r w:rsidR="00083027" w:rsidRPr="00F001E1">
        <w:rPr>
          <w:rFonts w:ascii="仿宋" w:eastAsia="仿宋" w:hAnsi="仿宋" w:cs="Times New Roman" w:hint="eastAsia"/>
          <w:b/>
          <w:bCs/>
          <w:sz w:val="28"/>
          <w:szCs w:val="28"/>
        </w:rPr>
        <w:t>分，其他等级以0</w:t>
      </w:r>
      <w:r w:rsidR="00083027" w:rsidRPr="00F001E1">
        <w:rPr>
          <w:rFonts w:ascii="仿宋" w:eastAsia="仿宋" w:hAnsi="仿宋" w:cs="Times New Roman"/>
          <w:b/>
          <w:bCs/>
          <w:sz w:val="28"/>
          <w:szCs w:val="28"/>
        </w:rPr>
        <w:t>.5</w:t>
      </w:r>
      <w:r w:rsidR="00083027" w:rsidRPr="00F001E1">
        <w:rPr>
          <w:rFonts w:ascii="仿宋" w:eastAsia="仿宋" w:hAnsi="仿宋" w:cs="Times New Roman" w:hint="eastAsia"/>
          <w:b/>
          <w:bCs/>
          <w:sz w:val="28"/>
          <w:szCs w:val="28"/>
        </w:rPr>
        <w:t>分依次递减。</w:t>
      </w:r>
    </w:p>
    <w:p w14:paraId="253F8CA4" w14:textId="54147DFB" w:rsidR="007F6166" w:rsidRPr="00F001E1" w:rsidRDefault="00D70E5E" w:rsidP="002B1F8D">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理工科院系研究生参加</w:t>
      </w:r>
      <w:r w:rsidRPr="00F001E1">
        <w:rPr>
          <w:rFonts w:ascii="仿宋" w:eastAsia="仿宋" w:hAnsi="仿宋" w:cs="Times New Roman" w:hint="eastAsia"/>
          <w:b/>
          <w:sz w:val="28"/>
          <w:szCs w:val="28"/>
        </w:rPr>
        <w:t>互联网+大学生创新创业大赛、“创青春”全国大学生创业大赛、“挑战杯”全国大学生课外学术科技作品竞赛、全国研究生智慧城市技术与创意设计大赛、全国研究生移动终端应用设计创新大赛、全国研究生电子设计竞赛、全国研究生数学建模竞赛获得国家级</w:t>
      </w:r>
      <w:r w:rsidR="00D20FA6" w:rsidRPr="00F001E1">
        <w:rPr>
          <w:rFonts w:ascii="仿宋" w:eastAsia="仿宋" w:hAnsi="仿宋" w:cs="Times New Roman" w:hint="eastAsia"/>
          <w:b/>
          <w:sz w:val="28"/>
          <w:szCs w:val="28"/>
        </w:rPr>
        <w:t>特等奖/</w:t>
      </w:r>
      <w:proofErr w:type="gramStart"/>
      <w:r w:rsidR="00C20CD4" w:rsidRPr="00F001E1">
        <w:rPr>
          <w:rFonts w:ascii="仿宋" w:eastAsia="仿宋" w:hAnsi="仿宋" w:cs="Times New Roman" w:hint="eastAsia"/>
          <w:b/>
          <w:sz w:val="28"/>
          <w:szCs w:val="28"/>
        </w:rPr>
        <w:t>一</w:t>
      </w:r>
      <w:proofErr w:type="gramEnd"/>
      <w:r w:rsidR="0065524B" w:rsidRPr="00F001E1">
        <w:rPr>
          <w:rFonts w:ascii="仿宋" w:eastAsia="仿宋" w:hAnsi="仿宋" w:cs="Times New Roman" w:hint="eastAsia"/>
          <w:b/>
          <w:sz w:val="28"/>
          <w:szCs w:val="28"/>
        </w:rPr>
        <w:t>/</w:t>
      </w:r>
      <w:r w:rsidR="00C20CD4" w:rsidRPr="00F001E1">
        <w:rPr>
          <w:rFonts w:ascii="仿宋" w:eastAsia="仿宋" w:hAnsi="仿宋" w:cs="Times New Roman" w:hint="eastAsia"/>
          <w:b/>
          <w:sz w:val="28"/>
          <w:szCs w:val="28"/>
        </w:rPr>
        <w:t>二</w:t>
      </w:r>
      <w:r w:rsidR="0065524B" w:rsidRPr="00F001E1">
        <w:rPr>
          <w:rFonts w:ascii="仿宋" w:eastAsia="仿宋" w:hAnsi="仿宋" w:cs="Times New Roman" w:hint="eastAsia"/>
          <w:b/>
          <w:sz w:val="28"/>
          <w:szCs w:val="28"/>
        </w:rPr>
        <w:t>/三等奖</w:t>
      </w:r>
      <w:r w:rsidRPr="00F001E1">
        <w:rPr>
          <w:rFonts w:ascii="仿宋" w:eastAsia="仿宋" w:hAnsi="仿宋" w:cs="Times New Roman" w:hint="eastAsia"/>
          <w:b/>
          <w:sz w:val="28"/>
          <w:szCs w:val="28"/>
        </w:rPr>
        <w:t>奖励加分为</w:t>
      </w:r>
      <w:r w:rsidR="00D20FA6" w:rsidRPr="00F001E1">
        <w:rPr>
          <w:rFonts w:ascii="仿宋" w:eastAsia="仿宋" w:hAnsi="仿宋" w:cs="Times New Roman" w:hint="eastAsia"/>
          <w:b/>
          <w:sz w:val="28"/>
          <w:szCs w:val="28"/>
        </w:rPr>
        <w:t>2/</w:t>
      </w:r>
      <w:r w:rsidRPr="00F001E1">
        <w:rPr>
          <w:rFonts w:ascii="仿宋" w:eastAsia="仿宋" w:hAnsi="仿宋" w:cs="Times New Roman" w:hint="eastAsia"/>
          <w:b/>
          <w:sz w:val="28"/>
          <w:szCs w:val="28"/>
        </w:rPr>
        <w:t>1.5</w:t>
      </w:r>
      <w:r w:rsidR="0065524B" w:rsidRPr="00F001E1">
        <w:rPr>
          <w:rFonts w:ascii="仿宋" w:eastAsia="仿宋" w:hAnsi="仿宋" w:cs="Times New Roman" w:hint="eastAsia"/>
          <w:b/>
          <w:sz w:val="28"/>
          <w:szCs w:val="28"/>
        </w:rPr>
        <w:t>/</w:t>
      </w:r>
      <w:r w:rsidRPr="00F001E1">
        <w:rPr>
          <w:rFonts w:ascii="仿宋" w:eastAsia="仿宋" w:hAnsi="仿宋" w:cs="Times New Roman" w:hint="eastAsia"/>
          <w:b/>
          <w:sz w:val="28"/>
          <w:szCs w:val="28"/>
        </w:rPr>
        <w:t>1</w:t>
      </w:r>
      <w:r w:rsidR="0065524B" w:rsidRPr="00F001E1">
        <w:rPr>
          <w:rFonts w:ascii="仿宋" w:eastAsia="仿宋" w:hAnsi="仿宋" w:cs="Times New Roman" w:hint="eastAsia"/>
          <w:b/>
          <w:sz w:val="28"/>
          <w:szCs w:val="28"/>
        </w:rPr>
        <w:t>/</w:t>
      </w:r>
      <w:r w:rsidRPr="00F001E1">
        <w:rPr>
          <w:rFonts w:ascii="仿宋" w:eastAsia="仿宋" w:hAnsi="仿宋" w:cs="Times New Roman" w:hint="eastAsia"/>
          <w:b/>
          <w:sz w:val="28"/>
          <w:szCs w:val="28"/>
        </w:rPr>
        <w:t>0.5分；人文</w:t>
      </w:r>
      <w:r w:rsidRPr="00F001E1">
        <w:rPr>
          <w:rFonts w:ascii="仿宋" w:eastAsia="仿宋" w:hAnsi="仿宋" w:cs="Times New Roman" w:hint="eastAsia"/>
          <w:b/>
          <w:sz w:val="28"/>
          <w:szCs w:val="28"/>
        </w:rPr>
        <w:lastRenderedPageBreak/>
        <w:t>社科院系研究生参加互联网+大学生创新创业大赛、“创青春”全国大学生创业大赛、“挑战杯”全国大学生课外学术科技作品竞赛等大型比赛或较高层次学术会议获得国家级</w:t>
      </w:r>
      <w:r w:rsidR="00555B9D" w:rsidRPr="00F001E1">
        <w:rPr>
          <w:rFonts w:ascii="仿宋" w:eastAsia="仿宋" w:hAnsi="仿宋" w:cs="Times New Roman" w:hint="eastAsia"/>
          <w:b/>
          <w:sz w:val="28"/>
          <w:szCs w:val="28"/>
        </w:rPr>
        <w:t>特等奖/</w:t>
      </w:r>
      <w:proofErr w:type="gramStart"/>
      <w:r w:rsidR="0065524B" w:rsidRPr="00F001E1">
        <w:rPr>
          <w:rFonts w:ascii="仿宋" w:eastAsia="仿宋" w:hAnsi="仿宋" w:cs="Times New Roman" w:hint="eastAsia"/>
          <w:b/>
          <w:sz w:val="28"/>
          <w:szCs w:val="28"/>
        </w:rPr>
        <w:t>一</w:t>
      </w:r>
      <w:proofErr w:type="gramEnd"/>
      <w:r w:rsidR="0065524B" w:rsidRPr="00F001E1">
        <w:rPr>
          <w:rFonts w:ascii="仿宋" w:eastAsia="仿宋" w:hAnsi="仿宋" w:cs="Times New Roman" w:hint="eastAsia"/>
          <w:b/>
          <w:sz w:val="28"/>
          <w:szCs w:val="28"/>
        </w:rPr>
        <w:t>/二/三等奖</w:t>
      </w:r>
      <w:r w:rsidRPr="00F001E1">
        <w:rPr>
          <w:rFonts w:ascii="仿宋" w:eastAsia="仿宋" w:hAnsi="仿宋" w:cs="Times New Roman" w:hint="eastAsia"/>
          <w:b/>
          <w:sz w:val="28"/>
          <w:szCs w:val="28"/>
        </w:rPr>
        <w:t>奖励加分为1.5</w:t>
      </w:r>
      <w:r w:rsidR="0065524B" w:rsidRPr="00F001E1">
        <w:rPr>
          <w:rFonts w:ascii="仿宋" w:eastAsia="仿宋" w:hAnsi="仿宋" w:cs="Times New Roman"/>
          <w:b/>
          <w:sz w:val="28"/>
          <w:szCs w:val="28"/>
        </w:rPr>
        <w:t>/</w:t>
      </w:r>
      <w:r w:rsidRPr="00F001E1">
        <w:rPr>
          <w:rFonts w:ascii="仿宋" w:eastAsia="仿宋" w:hAnsi="仿宋" w:cs="Times New Roman" w:hint="eastAsia"/>
          <w:b/>
          <w:sz w:val="28"/>
          <w:szCs w:val="28"/>
        </w:rPr>
        <w:t>1</w:t>
      </w:r>
      <w:r w:rsidR="0065524B" w:rsidRPr="00F001E1">
        <w:rPr>
          <w:rFonts w:ascii="仿宋" w:eastAsia="仿宋" w:hAnsi="仿宋" w:cs="Times New Roman" w:hint="eastAsia"/>
          <w:b/>
          <w:sz w:val="28"/>
          <w:szCs w:val="28"/>
        </w:rPr>
        <w:t>/</w:t>
      </w:r>
      <w:r w:rsidRPr="00F001E1">
        <w:rPr>
          <w:rFonts w:ascii="仿宋" w:eastAsia="仿宋" w:hAnsi="仿宋" w:cs="Times New Roman" w:hint="eastAsia"/>
          <w:b/>
          <w:sz w:val="28"/>
          <w:szCs w:val="28"/>
        </w:rPr>
        <w:t>0.5分。</w:t>
      </w:r>
      <w:r w:rsidRPr="00F001E1">
        <w:rPr>
          <w:rFonts w:ascii="仿宋" w:eastAsia="仿宋" w:hAnsi="仿宋" w:cs="Times New Roman" w:hint="eastAsia"/>
          <w:sz w:val="28"/>
          <w:szCs w:val="28"/>
        </w:rPr>
        <w:t>医学部参与上述比赛获得奖项的加分规则等同上述理工科加分规则。</w:t>
      </w:r>
      <w:r w:rsidR="009743C8" w:rsidRPr="00F001E1">
        <w:rPr>
          <w:rFonts w:ascii="仿宋" w:eastAsia="仿宋" w:hAnsi="仿宋" w:cs="Times New Roman" w:hint="eastAsia"/>
          <w:sz w:val="28"/>
          <w:szCs w:val="28"/>
        </w:rPr>
        <w:t>（</w:t>
      </w:r>
      <w:r w:rsidR="00B51C8D" w:rsidRPr="00F001E1">
        <w:rPr>
          <w:rFonts w:ascii="仿宋" w:eastAsia="仿宋" w:hAnsi="仿宋" w:cs="Times New Roman"/>
          <w:sz w:val="28"/>
          <w:szCs w:val="28"/>
        </w:rPr>
        <w:t>6</w:t>
      </w:r>
      <w:r w:rsidR="009743C8" w:rsidRPr="00F001E1">
        <w:rPr>
          <w:rFonts w:ascii="仿宋" w:eastAsia="仿宋" w:hAnsi="仿宋" w:cs="Times New Roman" w:hint="eastAsia"/>
          <w:sz w:val="28"/>
          <w:szCs w:val="28"/>
        </w:rPr>
        <w:t>分）</w:t>
      </w:r>
    </w:p>
    <w:p w14:paraId="0B2F2DE9" w14:textId="77777777" w:rsidR="0065524B" w:rsidRPr="00F001E1" w:rsidRDefault="0065524B" w:rsidP="002B1F8D">
      <w:pPr>
        <w:spacing w:line="360" w:lineRule="auto"/>
        <w:ind w:firstLineChars="200" w:firstLine="560"/>
        <w:rPr>
          <w:rFonts w:ascii="仿宋" w:eastAsia="仿宋" w:hAnsi="仿宋" w:cs="Times New Roman"/>
          <w:sz w:val="28"/>
          <w:szCs w:val="28"/>
        </w:rPr>
      </w:pPr>
    </w:p>
    <w:p w14:paraId="12033F15" w14:textId="77777777" w:rsidR="007F6166" w:rsidRPr="00F001E1" w:rsidRDefault="00D70E5E">
      <w:pPr>
        <w:spacing w:line="360" w:lineRule="auto"/>
        <w:outlineLvl w:val="1"/>
        <w:rPr>
          <w:rFonts w:ascii="黑体" w:eastAsia="黑体" w:hAnsi="黑体" w:cs="Times New Roman"/>
          <w:b/>
          <w:bCs/>
          <w:sz w:val="32"/>
          <w:szCs w:val="28"/>
        </w:rPr>
      </w:pPr>
      <w:r w:rsidRPr="00F001E1">
        <w:rPr>
          <w:rFonts w:ascii="仿宋" w:eastAsia="仿宋" w:hAnsi="仿宋" w:cs="Times New Roman" w:hint="eastAsia"/>
          <w:b/>
          <w:sz w:val="28"/>
          <w:szCs w:val="28"/>
        </w:rPr>
        <w:t xml:space="preserve">第六部分 </w:t>
      </w:r>
      <w:r w:rsidRPr="00F001E1">
        <w:rPr>
          <w:rFonts w:ascii="仿宋" w:eastAsia="仿宋" w:hAnsi="仿宋" w:cs="Times New Roman"/>
          <w:b/>
          <w:sz w:val="28"/>
          <w:szCs w:val="28"/>
        </w:rPr>
        <w:t xml:space="preserve"> </w:t>
      </w:r>
      <w:r w:rsidRPr="00F001E1">
        <w:rPr>
          <w:rFonts w:ascii="仿宋" w:eastAsia="仿宋" w:hAnsi="仿宋" w:cs="Times New Roman" w:hint="eastAsia"/>
          <w:b/>
          <w:sz w:val="28"/>
          <w:szCs w:val="28"/>
        </w:rPr>
        <w:t>校园文体活动（10分）</w:t>
      </w:r>
    </w:p>
    <w:p w14:paraId="2197B164" w14:textId="1BF3AC93"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1、研究生会能够通过建立激励机制，鼓励学生积极参加课外活动及社会实践。培养单位研究生会必须提供机制建设、寒暑假期间本院研究生参加实习调研的相关证明材料以备核查，在评审过程中将对在实习调研活动中获奖的单位进行加分，其中</w:t>
      </w:r>
      <w:r w:rsidR="004222CF" w:rsidRPr="00F001E1">
        <w:rPr>
          <w:rFonts w:ascii="仿宋" w:eastAsia="仿宋" w:hAnsi="仿宋" w:cs="Times New Roman" w:hint="eastAsia"/>
          <w:sz w:val="28"/>
          <w:szCs w:val="28"/>
        </w:rPr>
        <w:t>有本单位成员参与获得</w:t>
      </w:r>
      <w:r w:rsidRPr="00F001E1">
        <w:rPr>
          <w:rFonts w:ascii="仿宋" w:eastAsia="仿宋" w:hAnsi="仿宋" w:cs="Times New Roman" w:hint="eastAsia"/>
          <w:b/>
          <w:sz w:val="28"/>
          <w:szCs w:val="28"/>
        </w:rPr>
        <w:t>团体获国家级、省级、校级奖励分别加2分、1分、0.3分。</w:t>
      </w:r>
      <w:r w:rsidR="00350518" w:rsidRPr="00F001E1">
        <w:rPr>
          <w:rFonts w:ascii="仿宋" w:eastAsia="仿宋" w:hAnsi="仿宋" w:cs="Times New Roman" w:hint="eastAsia"/>
          <w:b/>
          <w:sz w:val="28"/>
          <w:szCs w:val="28"/>
        </w:rPr>
        <w:t>评审过程中采取同一活动不重复计算的原则，本单位</w:t>
      </w:r>
      <w:proofErr w:type="gramStart"/>
      <w:r w:rsidR="001A5494" w:rsidRPr="00F001E1">
        <w:rPr>
          <w:rFonts w:ascii="仿宋" w:eastAsia="仿宋" w:hAnsi="仿宋" w:cs="Times New Roman" w:hint="eastAsia"/>
          <w:b/>
          <w:sz w:val="28"/>
          <w:szCs w:val="28"/>
        </w:rPr>
        <w:t>研</w:t>
      </w:r>
      <w:proofErr w:type="gramEnd"/>
      <w:r w:rsidR="001A5494" w:rsidRPr="00F001E1">
        <w:rPr>
          <w:rFonts w:ascii="仿宋" w:eastAsia="仿宋" w:hAnsi="仿宋" w:cs="Times New Roman" w:hint="eastAsia"/>
          <w:b/>
          <w:sz w:val="28"/>
          <w:szCs w:val="28"/>
        </w:rPr>
        <w:t>会成员获得</w:t>
      </w:r>
      <w:r w:rsidRPr="00F001E1">
        <w:rPr>
          <w:rFonts w:ascii="仿宋" w:eastAsia="仿宋" w:hAnsi="仿宋" w:cs="Times New Roman" w:hint="eastAsia"/>
          <w:b/>
          <w:sz w:val="28"/>
          <w:szCs w:val="28"/>
        </w:rPr>
        <w:t>实习实践先进个人或优秀成果加0.3分/次，累计总分不得超过5分。</w:t>
      </w:r>
      <w:r w:rsidRPr="00F001E1">
        <w:rPr>
          <w:rFonts w:ascii="仿宋" w:eastAsia="仿宋" w:hAnsi="仿宋" w:cs="Times New Roman" w:hint="eastAsia"/>
          <w:sz w:val="28"/>
          <w:szCs w:val="28"/>
        </w:rPr>
        <w:t>（5分）</w:t>
      </w:r>
    </w:p>
    <w:p w14:paraId="537D1BF9" w14:textId="0688619B"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2、研究生会能够结合实际，积极开展各类校园文化活动，开展能够体现学院特色的主题活动，努力打造丰富多彩的第二课堂；能够创新活动方式、加强宣传力度、扩大活动范围、加强与外校交流。培养单位研究生会应提供相关活动的证明材料，每举办一项校园文化活动加1分，以本单位研究生会名义每举办一次校际交流活动（</w:t>
      </w:r>
      <w:r w:rsidR="002B1F8D" w:rsidRPr="00F001E1">
        <w:rPr>
          <w:rFonts w:ascii="仿宋" w:eastAsia="仿宋" w:hAnsi="仿宋" w:cs="Times New Roman" w:hint="eastAsia"/>
          <w:sz w:val="28"/>
          <w:szCs w:val="28"/>
        </w:rPr>
        <w:t>包括</w:t>
      </w:r>
      <w:r w:rsidRPr="00F001E1">
        <w:rPr>
          <w:rFonts w:ascii="仿宋" w:eastAsia="仿宋" w:hAnsi="仿宋" w:cs="Times New Roman" w:hint="eastAsia"/>
          <w:sz w:val="28"/>
          <w:szCs w:val="28"/>
        </w:rPr>
        <w:t>与本校外的学校进行交流</w:t>
      </w:r>
      <w:r w:rsidR="002B1F8D" w:rsidRPr="00F001E1">
        <w:rPr>
          <w:rFonts w:ascii="仿宋" w:eastAsia="仿宋" w:hAnsi="仿宋" w:cs="Times New Roman" w:hint="eastAsia"/>
          <w:sz w:val="28"/>
          <w:szCs w:val="28"/>
        </w:rPr>
        <w:t>和</w:t>
      </w:r>
      <w:r w:rsidRPr="00F001E1">
        <w:rPr>
          <w:rFonts w:ascii="仿宋" w:eastAsia="仿宋" w:hAnsi="仿宋" w:cs="Times New Roman" w:hint="eastAsia"/>
          <w:sz w:val="28"/>
          <w:szCs w:val="28"/>
        </w:rPr>
        <w:t>在本校内进行的活动。）加1分，累计总分不得超过</w:t>
      </w:r>
      <w:r w:rsidRPr="00F001E1">
        <w:rPr>
          <w:rFonts w:ascii="仿宋" w:eastAsia="仿宋" w:hAnsi="仿宋" w:cs="Times New Roman" w:hint="eastAsia"/>
          <w:b/>
          <w:bCs/>
          <w:sz w:val="28"/>
          <w:szCs w:val="28"/>
        </w:rPr>
        <w:t>5分。（5分）</w:t>
      </w:r>
    </w:p>
    <w:p w14:paraId="01A706B6" w14:textId="77777777" w:rsidR="007F6166" w:rsidRPr="00F001E1" w:rsidRDefault="007F6166">
      <w:pPr>
        <w:spacing w:line="360" w:lineRule="auto"/>
        <w:ind w:firstLineChars="200" w:firstLine="560"/>
        <w:rPr>
          <w:rFonts w:ascii="仿宋" w:eastAsia="仿宋" w:hAnsi="仿宋" w:cs="Times New Roman"/>
          <w:sz w:val="28"/>
          <w:szCs w:val="28"/>
        </w:rPr>
      </w:pPr>
    </w:p>
    <w:p w14:paraId="7FB93321" w14:textId="5367BBA8" w:rsidR="007F6166" w:rsidRPr="00F001E1" w:rsidRDefault="00D70E5E">
      <w:pPr>
        <w:spacing w:line="360" w:lineRule="auto"/>
        <w:outlineLvl w:val="1"/>
        <w:rPr>
          <w:rFonts w:ascii="仿宋" w:eastAsia="仿宋" w:hAnsi="仿宋" w:cs="Times New Roman"/>
          <w:b/>
          <w:sz w:val="28"/>
          <w:szCs w:val="28"/>
        </w:rPr>
      </w:pPr>
      <w:r w:rsidRPr="00F001E1">
        <w:rPr>
          <w:rFonts w:ascii="仿宋" w:eastAsia="仿宋" w:hAnsi="仿宋" w:cs="Times New Roman" w:hint="eastAsia"/>
          <w:b/>
          <w:sz w:val="28"/>
          <w:szCs w:val="28"/>
        </w:rPr>
        <w:lastRenderedPageBreak/>
        <w:t xml:space="preserve">第七部分 </w:t>
      </w:r>
      <w:r w:rsidRPr="00F001E1">
        <w:rPr>
          <w:rFonts w:ascii="仿宋" w:eastAsia="仿宋" w:hAnsi="仿宋" w:cs="Times New Roman"/>
          <w:b/>
          <w:sz w:val="28"/>
          <w:szCs w:val="28"/>
        </w:rPr>
        <w:t xml:space="preserve"> </w:t>
      </w:r>
      <w:r w:rsidRPr="00F001E1">
        <w:rPr>
          <w:rFonts w:ascii="仿宋" w:eastAsia="仿宋" w:hAnsi="仿宋" w:cs="Times New Roman" w:hint="eastAsia"/>
          <w:b/>
          <w:sz w:val="28"/>
          <w:szCs w:val="28"/>
        </w:rPr>
        <w:t>生活维权</w:t>
      </w:r>
      <w:r w:rsidR="0083500E" w:rsidRPr="00F001E1">
        <w:rPr>
          <w:rFonts w:ascii="仿宋" w:eastAsia="仿宋" w:hAnsi="仿宋" w:cs="Times New Roman" w:hint="eastAsia"/>
          <w:b/>
          <w:sz w:val="28"/>
          <w:szCs w:val="28"/>
        </w:rPr>
        <w:t>工作（1</w:t>
      </w:r>
      <w:r w:rsidR="0083500E" w:rsidRPr="00F001E1">
        <w:rPr>
          <w:rFonts w:ascii="仿宋" w:eastAsia="仿宋" w:hAnsi="仿宋" w:cs="Times New Roman"/>
          <w:b/>
          <w:sz w:val="28"/>
          <w:szCs w:val="28"/>
        </w:rPr>
        <w:t>0</w:t>
      </w:r>
      <w:r w:rsidR="0083500E" w:rsidRPr="00F001E1">
        <w:rPr>
          <w:rFonts w:ascii="仿宋" w:eastAsia="仿宋" w:hAnsi="仿宋" w:cs="Times New Roman" w:hint="eastAsia"/>
          <w:b/>
          <w:sz w:val="28"/>
          <w:szCs w:val="28"/>
        </w:rPr>
        <w:t>分，含校</w:t>
      </w:r>
      <w:proofErr w:type="gramStart"/>
      <w:r w:rsidR="0083500E" w:rsidRPr="00F001E1">
        <w:rPr>
          <w:rFonts w:ascii="仿宋" w:eastAsia="仿宋" w:hAnsi="仿宋" w:cs="Times New Roman" w:hint="eastAsia"/>
          <w:b/>
          <w:sz w:val="28"/>
          <w:szCs w:val="28"/>
        </w:rPr>
        <w:t>研</w:t>
      </w:r>
      <w:proofErr w:type="gramEnd"/>
      <w:r w:rsidR="0083500E" w:rsidRPr="00F001E1">
        <w:rPr>
          <w:rFonts w:ascii="仿宋" w:eastAsia="仿宋" w:hAnsi="仿宋" w:cs="Times New Roman" w:hint="eastAsia"/>
          <w:b/>
          <w:sz w:val="28"/>
          <w:szCs w:val="28"/>
        </w:rPr>
        <w:t>会生活权益部综合评定2分）</w:t>
      </w:r>
    </w:p>
    <w:p w14:paraId="7EEB6FF9" w14:textId="29056566"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1、研究生会重视</w:t>
      </w:r>
      <w:r w:rsidR="0083500E" w:rsidRPr="00F001E1">
        <w:rPr>
          <w:rFonts w:ascii="仿宋" w:eastAsia="仿宋" w:hAnsi="仿宋" w:cs="Times New Roman" w:hint="eastAsia"/>
          <w:sz w:val="28"/>
          <w:szCs w:val="28"/>
        </w:rPr>
        <w:t>生活</w:t>
      </w:r>
      <w:r w:rsidRPr="00F001E1">
        <w:rPr>
          <w:rFonts w:ascii="仿宋" w:eastAsia="仿宋" w:hAnsi="仿宋" w:cs="Times New Roman" w:hint="eastAsia"/>
          <w:sz w:val="28"/>
          <w:szCs w:val="28"/>
        </w:rPr>
        <w:t>维权工作，有相应的工作部门和工作计划。培养单位研究生会必须提供相关的制度</w:t>
      </w:r>
      <w:r w:rsidRPr="00F001E1">
        <w:rPr>
          <w:rFonts w:ascii="仿宋" w:eastAsia="仿宋" w:hAnsi="仿宋" w:cs="Times New Roman" w:hint="eastAsia"/>
          <w:bCs/>
          <w:sz w:val="28"/>
          <w:szCs w:val="28"/>
        </w:rPr>
        <w:t>（</w:t>
      </w:r>
      <w:r w:rsidR="001A5494" w:rsidRPr="00F001E1">
        <w:rPr>
          <w:rFonts w:ascii="仿宋" w:eastAsia="仿宋" w:hAnsi="仿宋" w:cs="Times New Roman"/>
          <w:bCs/>
          <w:sz w:val="28"/>
          <w:szCs w:val="28"/>
        </w:rPr>
        <w:t>1</w:t>
      </w:r>
      <w:r w:rsidRPr="00F001E1">
        <w:rPr>
          <w:rFonts w:ascii="仿宋" w:eastAsia="仿宋" w:hAnsi="仿宋" w:cs="Times New Roman" w:hint="eastAsia"/>
          <w:bCs/>
          <w:sz w:val="28"/>
          <w:szCs w:val="28"/>
        </w:rPr>
        <w:t>分）</w:t>
      </w:r>
      <w:r w:rsidRPr="00F001E1">
        <w:rPr>
          <w:rFonts w:ascii="仿宋" w:eastAsia="仿宋" w:hAnsi="仿宋" w:cs="Times New Roman" w:hint="eastAsia"/>
          <w:sz w:val="28"/>
          <w:szCs w:val="28"/>
        </w:rPr>
        <w:t>和文件</w:t>
      </w:r>
      <w:r w:rsidRPr="00F001E1">
        <w:rPr>
          <w:rFonts w:ascii="仿宋" w:eastAsia="仿宋" w:hAnsi="仿宋" w:cs="Times New Roman" w:hint="eastAsia"/>
          <w:bCs/>
          <w:sz w:val="28"/>
          <w:szCs w:val="28"/>
        </w:rPr>
        <w:t>（</w:t>
      </w:r>
      <w:r w:rsidR="001A5494" w:rsidRPr="00F001E1">
        <w:rPr>
          <w:rFonts w:ascii="仿宋" w:eastAsia="仿宋" w:hAnsi="仿宋" w:cs="Times New Roman"/>
          <w:bCs/>
          <w:sz w:val="28"/>
          <w:szCs w:val="28"/>
        </w:rPr>
        <w:t>1</w:t>
      </w:r>
      <w:r w:rsidRPr="00F001E1">
        <w:rPr>
          <w:rFonts w:ascii="仿宋" w:eastAsia="仿宋" w:hAnsi="仿宋" w:cs="Times New Roman" w:hint="eastAsia"/>
          <w:bCs/>
          <w:sz w:val="28"/>
          <w:szCs w:val="28"/>
        </w:rPr>
        <w:t>分）</w:t>
      </w:r>
      <w:r w:rsidRPr="00F001E1">
        <w:rPr>
          <w:rFonts w:ascii="仿宋" w:eastAsia="仿宋" w:hAnsi="仿宋" w:cs="Times New Roman" w:hint="eastAsia"/>
          <w:sz w:val="28"/>
          <w:szCs w:val="28"/>
        </w:rPr>
        <w:t>等材料作为证明。</w:t>
      </w:r>
      <w:r w:rsidRPr="00F001E1">
        <w:rPr>
          <w:rFonts w:ascii="仿宋" w:eastAsia="仿宋" w:hAnsi="仿宋" w:cs="Times New Roman" w:hint="eastAsia"/>
          <w:bCs/>
          <w:sz w:val="28"/>
          <w:szCs w:val="28"/>
        </w:rPr>
        <w:t>（</w:t>
      </w:r>
      <w:r w:rsidR="0083500E" w:rsidRPr="00F001E1">
        <w:rPr>
          <w:rFonts w:ascii="仿宋" w:eastAsia="仿宋" w:hAnsi="仿宋" w:cs="Times New Roman"/>
          <w:bCs/>
          <w:sz w:val="28"/>
          <w:szCs w:val="28"/>
        </w:rPr>
        <w:t>2</w:t>
      </w:r>
      <w:r w:rsidRPr="00F001E1">
        <w:rPr>
          <w:rFonts w:ascii="仿宋" w:eastAsia="仿宋" w:hAnsi="仿宋" w:cs="Times New Roman" w:hint="eastAsia"/>
          <w:bCs/>
          <w:sz w:val="28"/>
          <w:szCs w:val="28"/>
        </w:rPr>
        <w:t>分）</w:t>
      </w:r>
    </w:p>
    <w:p w14:paraId="293399EC" w14:textId="5ED8DC1C"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2、研究生会与广大同学沟通紧密，有一定的联系渠道，能切实解决同学们生活中的各种权益问题。培养单位研究生会必须提供相关的制度</w:t>
      </w:r>
      <w:r w:rsidR="007B5096" w:rsidRPr="00F001E1">
        <w:rPr>
          <w:rFonts w:ascii="仿宋" w:eastAsia="仿宋" w:hAnsi="仿宋" w:cs="Times New Roman" w:hint="eastAsia"/>
          <w:bCs/>
          <w:sz w:val="28"/>
          <w:szCs w:val="28"/>
        </w:rPr>
        <w:t>（</w:t>
      </w:r>
      <w:r w:rsidR="001A5494" w:rsidRPr="00F001E1">
        <w:rPr>
          <w:rFonts w:ascii="仿宋" w:eastAsia="仿宋" w:hAnsi="仿宋" w:cs="Times New Roman"/>
          <w:bCs/>
          <w:sz w:val="28"/>
          <w:szCs w:val="28"/>
        </w:rPr>
        <w:t>1</w:t>
      </w:r>
      <w:r w:rsidR="007B5096" w:rsidRPr="00F001E1">
        <w:rPr>
          <w:rFonts w:ascii="仿宋" w:eastAsia="仿宋" w:hAnsi="仿宋" w:cs="Times New Roman" w:hint="eastAsia"/>
          <w:bCs/>
          <w:sz w:val="28"/>
          <w:szCs w:val="28"/>
        </w:rPr>
        <w:t>分）</w:t>
      </w:r>
      <w:r w:rsidR="007B5096" w:rsidRPr="00F001E1">
        <w:rPr>
          <w:rFonts w:ascii="仿宋" w:eastAsia="仿宋" w:hAnsi="仿宋" w:cs="Times New Roman" w:hint="eastAsia"/>
          <w:sz w:val="28"/>
          <w:szCs w:val="28"/>
        </w:rPr>
        <w:t>和</w:t>
      </w:r>
      <w:r w:rsidRPr="00F001E1">
        <w:rPr>
          <w:rFonts w:ascii="仿宋" w:eastAsia="仿宋" w:hAnsi="仿宋" w:cs="Times New Roman" w:hint="eastAsia"/>
          <w:sz w:val="28"/>
          <w:szCs w:val="28"/>
        </w:rPr>
        <w:t>文件</w:t>
      </w:r>
      <w:r w:rsidR="007B5096" w:rsidRPr="00F001E1">
        <w:rPr>
          <w:rFonts w:ascii="仿宋" w:eastAsia="仿宋" w:hAnsi="仿宋" w:cs="Times New Roman" w:hint="eastAsia"/>
          <w:bCs/>
          <w:sz w:val="28"/>
          <w:szCs w:val="28"/>
        </w:rPr>
        <w:t>（</w:t>
      </w:r>
      <w:r w:rsidR="001A5494" w:rsidRPr="00F001E1">
        <w:rPr>
          <w:rFonts w:ascii="仿宋" w:eastAsia="仿宋" w:hAnsi="仿宋" w:cs="Times New Roman"/>
          <w:bCs/>
          <w:sz w:val="28"/>
          <w:szCs w:val="28"/>
        </w:rPr>
        <w:t>1</w:t>
      </w:r>
      <w:r w:rsidR="007B5096" w:rsidRPr="00F001E1">
        <w:rPr>
          <w:rFonts w:ascii="仿宋" w:eastAsia="仿宋" w:hAnsi="仿宋" w:cs="Times New Roman" w:hint="eastAsia"/>
          <w:bCs/>
          <w:sz w:val="28"/>
          <w:szCs w:val="28"/>
        </w:rPr>
        <w:t>分）</w:t>
      </w:r>
      <w:r w:rsidRPr="00F001E1">
        <w:rPr>
          <w:rFonts w:ascii="仿宋" w:eastAsia="仿宋" w:hAnsi="仿宋" w:cs="Times New Roman" w:hint="eastAsia"/>
          <w:sz w:val="28"/>
          <w:szCs w:val="28"/>
        </w:rPr>
        <w:t>等材料作为证明。</w:t>
      </w:r>
      <w:r w:rsidR="007B5096" w:rsidRPr="00F001E1">
        <w:rPr>
          <w:rFonts w:ascii="仿宋" w:eastAsia="仿宋" w:hAnsi="仿宋" w:cs="Times New Roman" w:hint="eastAsia"/>
          <w:bCs/>
          <w:sz w:val="28"/>
          <w:szCs w:val="28"/>
        </w:rPr>
        <w:t>（</w:t>
      </w:r>
      <w:r w:rsidR="0083500E" w:rsidRPr="00F001E1">
        <w:rPr>
          <w:rFonts w:ascii="仿宋" w:eastAsia="仿宋" w:hAnsi="仿宋" w:cs="Times New Roman"/>
          <w:bCs/>
          <w:sz w:val="28"/>
          <w:szCs w:val="28"/>
        </w:rPr>
        <w:t>2</w:t>
      </w:r>
      <w:r w:rsidR="007B5096" w:rsidRPr="00F001E1">
        <w:rPr>
          <w:rFonts w:ascii="仿宋" w:eastAsia="仿宋" w:hAnsi="仿宋" w:cs="Times New Roman" w:hint="eastAsia"/>
          <w:bCs/>
          <w:sz w:val="28"/>
          <w:szCs w:val="28"/>
        </w:rPr>
        <w:t>分）</w:t>
      </w:r>
    </w:p>
    <w:p w14:paraId="3BA4ACF4" w14:textId="248F2CD2" w:rsidR="007F6166" w:rsidRPr="00F001E1" w:rsidRDefault="00D70E5E">
      <w:pPr>
        <w:spacing w:line="360" w:lineRule="auto"/>
        <w:ind w:firstLineChars="200" w:firstLine="560"/>
        <w:rPr>
          <w:rFonts w:ascii="仿宋" w:eastAsia="仿宋" w:hAnsi="仿宋" w:cs="Times New Roman"/>
          <w:bCs/>
          <w:sz w:val="28"/>
          <w:szCs w:val="28"/>
        </w:rPr>
      </w:pPr>
      <w:r w:rsidRPr="00F001E1">
        <w:rPr>
          <w:rFonts w:ascii="仿宋" w:eastAsia="仿宋" w:hAnsi="仿宋" w:cs="Times New Roman" w:hint="eastAsia"/>
          <w:bCs/>
          <w:sz w:val="28"/>
          <w:szCs w:val="28"/>
        </w:rPr>
        <w:t>3、对积极反馈和解决学生在学习、住宿及校园生活中所提出的建议与问题的，</w:t>
      </w:r>
      <w:r w:rsidR="007B5096" w:rsidRPr="00F001E1">
        <w:rPr>
          <w:rFonts w:ascii="仿宋" w:eastAsia="仿宋" w:hAnsi="仿宋" w:cs="Times New Roman" w:hint="eastAsia"/>
          <w:bCs/>
          <w:sz w:val="28"/>
          <w:szCs w:val="28"/>
        </w:rPr>
        <w:t>并为校</w:t>
      </w:r>
      <w:proofErr w:type="gramStart"/>
      <w:r w:rsidR="007B5096" w:rsidRPr="00F001E1">
        <w:rPr>
          <w:rFonts w:ascii="仿宋" w:eastAsia="仿宋" w:hAnsi="仿宋" w:cs="Times New Roman" w:hint="eastAsia"/>
          <w:bCs/>
          <w:sz w:val="28"/>
          <w:szCs w:val="28"/>
        </w:rPr>
        <w:t>研</w:t>
      </w:r>
      <w:proofErr w:type="gramEnd"/>
      <w:r w:rsidR="007B5096" w:rsidRPr="00F001E1">
        <w:rPr>
          <w:rFonts w:ascii="仿宋" w:eastAsia="仿宋" w:hAnsi="仿宋" w:cs="Times New Roman" w:hint="eastAsia"/>
          <w:bCs/>
          <w:sz w:val="28"/>
          <w:szCs w:val="28"/>
        </w:rPr>
        <w:t>会</w:t>
      </w:r>
      <w:r w:rsidR="007E3DD3" w:rsidRPr="00F001E1">
        <w:rPr>
          <w:rFonts w:ascii="仿宋" w:eastAsia="仿宋" w:hAnsi="仿宋" w:cs="Times New Roman" w:hint="eastAsia"/>
          <w:bCs/>
          <w:sz w:val="28"/>
          <w:szCs w:val="28"/>
        </w:rPr>
        <w:t>采纳作为校领导接待日提案</w:t>
      </w:r>
      <w:r w:rsidRPr="00F001E1">
        <w:rPr>
          <w:rFonts w:ascii="仿宋" w:eastAsia="仿宋" w:hAnsi="仿宋" w:cs="Times New Roman" w:hint="eastAsia"/>
          <w:bCs/>
          <w:sz w:val="28"/>
          <w:szCs w:val="28"/>
        </w:rPr>
        <w:t>，按</w:t>
      </w:r>
      <w:r w:rsidR="0083500E" w:rsidRPr="00F001E1">
        <w:rPr>
          <w:rFonts w:ascii="仿宋" w:eastAsia="仿宋" w:hAnsi="仿宋" w:cs="Times New Roman" w:hint="eastAsia"/>
          <w:bCs/>
          <w:sz w:val="28"/>
          <w:szCs w:val="28"/>
        </w:rPr>
        <w:t>所采纳提案条数</w:t>
      </w:r>
      <w:r w:rsidRPr="00F001E1">
        <w:rPr>
          <w:rFonts w:ascii="仿宋" w:eastAsia="仿宋" w:hAnsi="仿宋" w:cs="Times New Roman" w:hint="eastAsia"/>
          <w:bCs/>
          <w:sz w:val="28"/>
          <w:szCs w:val="28"/>
        </w:rPr>
        <w:t>累计加分，1</w:t>
      </w:r>
      <w:r w:rsidR="0083500E" w:rsidRPr="00F001E1">
        <w:rPr>
          <w:rFonts w:ascii="仿宋" w:eastAsia="仿宋" w:hAnsi="仿宋" w:cs="Times New Roman" w:hint="eastAsia"/>
          <w:bCs/>
          <w:sz w:val="28"/>
          <w:szCs w:val="28"/>
        </w:rPr>
        <w:t>条</w:t>
      </w:r>
      <w:r w:rsidRPr="00F001E1">
        <w:rPr>
          <w:rFonts w:ascii="仿宋" w:eastAsia="仿宋" w:hAnsi="仿宋" w:cs="Times New Roman" w:hint="eastAsia"/>
          <w:bCs/>
          <w:sz w:val="28"/>
          <w:szCs w:val="28"/>
        </w:rPr>
        <w:t>1分，最多不超过</w:t>
      </w:r>
      <w:r w:rsidR="00880789" w:rsidRPr="00F001E1">
        <w:rPr>
          <w:rFonts w:ascii="仿宋" w:eastAsia="仿宋" w:hAnsi="仿宋" w:cs="Times New Roman"/>
          <w:bCs/>
          <w:sz w:val="28"/>
          <w:szCs w:val="28"/>
        </w:rPr>
        <w:t>4</w:t>
      </w:r>
      <w:r w:rsidRPr="00F001E1">
        <w:rPr>
          <w:rFonts w:ascii="仿宋" w:eastAsia="仿宋" w:hAnsi="仿宋" w:cs="Times New Roman" w:hint="eastAsia"/>
          <w:bCs/>
          <w:sz w:val="28"/>
          <w:szCs w:val="28"/>
        </w:rPr>
        <w:t>分。（</w:t>
      </w:r>
      <w:r w:rsidR="00880789" w:rsidRPr="00F001E1">
        <w:rPr>
          <w:rFonts w:ascii="仿宋" w:eastAsia="仿宋" w:hAnsi="仿宋" w:cs="Times New Roman"/>
          <w:bCs/>
          <w:sz w:val="28"/>
          <w:szCs w:val="28"/>
        </w:rPr>
        <w:t>4</w:t>
      </w:r>
      <w:r w:rsidRPr="00F001E1">
        <w:rPr>
          <w:rFonts w:ascii="仿宋" w:eastAsia="仿宋" w:hAnsi="仿宋" w:cs="Times New Roman" w:hint="eastAsia"/>
          <w:bCs/>
          <w:sz w:val="28"/>
          <w:szCs w:val="28"/>
        </w:rPr>
        <w:t>分）</w:t>
      </w:r>
    </w:p>
    <w:p w14:paraId="749F291B" w14:textId="77777777" w:rsidR="0083500E" w:rsidRPr="00F001E1" w:rsidRDefault="0083500E">
      <w:pPr>
        <w:spacing w:line="360" w:lineRule="auto"/>
        <w:ind w:firstLineChars="200" w:firstLine="562"/>
        <w:rPr>
          <w:rFonts w:ascii="仿宋" w:eastAsia="仿宋" w:hAnsi="仿宋" w:cs="Times New Roman"/>
          <w:b/>
          <w:bCs/>
          <w:sz w:val="28"/>
          <w:szCs w:val="28"/>
        </w:rPr>
      </w:pPr>
    </w:p>
    <w:p w14:paraId="57B88DA9" w14:textId="7C495D83" w:rsidR="0083500E" w:rsidRPr="00F001E1" w:rsidRDefault="0083500E" w:rsidP="0083500E">
      <w:pPr>
        <w:spacing w:line="360" w:lineRule="auto"/>
        <w:outlineLvl w:val="1"/>
        <w:rPr>
          <w:rFonts w:ascii="仿宋" w:eastAsia="仿宋" w:hAnsi="仿宋" w:cs="Times New Roman"/>
          <w:b/>
          <w:sz w:val="28"/>
          <w:szCs w:val="28"/>
        </w:rPr>
      </w:pPr>
      <w:r w:rsidRPr="00F001E1">
        <w:rPr>
          <w:rFonts w:ascii="仿宋" w:eastAsia="仿宋" w:hAnsi="仿宋" w:cs="Times New Roman" w:hint="eastAsia"/>
          <w:b/>
          <w:sz w:val="28"/>
          <w:szCs w:val="28"/>
        </w:rPr>
        <w:t xml:space="preserve">第八部分 </w:t>
      </w:r>
      <w:r w:rsidRPr="00F001E1">
        <w:rPr>
          <w:rFonts w:ascii="仿宋" w:eastAsia="仿宋" w:hAnsi="仿宋" w:cs="Times New Roman"/>
          <w:b/>
          <w:sz w:val="28"/>
          <w:szCs w:val="28"/>
        </w:rPr>
        <w:t xml:space="preserve"> </w:t>
      </w:r>
      <w:r w:rsidRPr="00F001E1">
        <w:rPr>
          <w:rFonts w:ascii="仿宋" w:eastAsia="仿宋" w:hAnsi="仿宋" w:cs="Times New Roman" w:hint="eastAsia"/>
          <w:b/>
          <w:sz w:val="28"/>
          <w:szCs w:val="28"/>
        </w:rPr>
        <w:t>心理健康教育（1</w:t>
      </w:r>
      <w:r w:rsidRPr="00F001E1">
        <w:rPr>
          <w:rFonts w:ascii="仿宋" w:eastAsia="仿宋" w:hAnsi="仿宋" w:cs="Times New Roman"/>
          <w:b/>
          <w:sz w:val="28"/>
          <w:szCs w:val="28"/>
        </w:rPr>
        <w:t>0</w:t>
      </w:r>
      <w:r w:rsidRPr="00F001E1">
        <w:rPr>
          <w:rFonts w:ascii="仿宋" w:eastAsia="仿宋" w:hAnsi="仿宋" w:cs="Times New Roman" w:hint="eastAsia"/>
          <w:b/>
          <w:sz w:val="28"/>
          <w:szCs w:val="28"/>
        </w:rPr>
        <w:t>分，含校</w:t>
      </w:r>
      <w:proofErr w:type="gramStart"/>
      <w:r w:rsidRPr="00F001E1">
        <w:rPr>
          <w:rFonts w:ascii="仿宋" w:eastAsia="仿宋" w:hAnsi="仿宋" w:cs="Times New Roman" w:hint="eastAsia"/>
          <w:b/>
          <w:sz w:val="28"/>
          <w:szCs w:val="28"/>
        </w:rPr>
        <w:t>研</w:t>
      </w:r>
      <w:proofErr w:type="gramEnd"/>
      <w:r w:rsidRPr="00F001E1">
        <w:rPr>
          <w:rFonts w:ascii="仿宋" w:eastAsia="仿宋" w:hAnsi="仿宋" w:cs="Times New Roman" w:hint="eastAsia"/>
          <w:b/>
          <w:sz w:val="28"/>
          <w:szCs w:val="28"/>
        </w:rPr>
        <w:t>会心理互助部综合评定2分）</w:t>
      </w:r>
    </w:p>
    <w:p w14:paraId="6A63134E" w14:textId="48BFA837" w:rsidR="0083500E" w:rsidRPr="00F001E1" w:rsidRDefault="0083500E" w:rsidP="0083500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1、研究生会重视心理健康教育工作，有相应的工作部门和工作计划。培养单位研究生会必须提供相关的制度</w:t>
      </w:r>
      <w:r w:rsidRPr="00F001E1">
        <w:rPr>
          <w:rFonts w:ascii="仿宋" w:eastAsia="仿宋" w:hAnsi="仿宋" w:cs="Times New Roman" w:hint="eastAsia"/>
          <w:bCs/>
          <w:sz w:val="28"/>
          <w:szCs w:val="28"/>
        </w:rPr>
        <w:t>（</w:t>
      </w:r>
      <w:r w:rsidRPr="00F001E1">
        <w:rPr>
          <w:rFonts w:ascii="仿宋" w:eastAsia="仿宋" w:hAnsi="仿宋" w:cs="Times New Roman"/>
          <w:bCs/>
          <w:sz w:val="28"/>
          <w:szCs w:val="28"/>
        </w:rPr>
        <w:t>1</w:t>
      </w:r>
      <w:r w:rsidRPr="00F001E1">
        <w:rPr>
          <w:rFonts w:ascii="仿宋" w:eastAsia="仿宋" w:hAnsi="仿宋" w:cs="Times New Roman" w:hint="eastAsia"/>
          <w:bCs/>
          <w:sz w:val="28"/>
          <w:szCs w:val="28"/>
        </w:rPr>
        <w:t>分）</w:t>
      </w:r>
      <w:r w:rsidRPr="00F001E1">
        <w:rPr>
          <w:rFonts w:ascii="仿宋" w:eastAsia="仿宋" w:hAnsi="仿宋" w:cs="Times New Roman" w:hint="eastAsia"/>
          <w:sz w:val="28"/>
          <w:szCs w:val="28"/>
        </w:rPr>
        <w:t>和文件</w:t>
      </w:r>
      <w:r w:rsidRPr="00F001E1">
        <w:rPr>
          <w:rFonts w:ascii="仿宋" w:eastAsia="仿宋" w:hAnsi="仿宋" w:cs="Times New Roman" w:hint="eastAsia"/>
          <w:bCs/>
          <w:sz w:val="28"/>
          <w:szCs w:val="28"/>
        </w:rPr>
        <w:t>（</w:t>
      </w:r>
      <w:r w:rsidRPr="00F001E1">
        <w:rPr>
          <w:rFonts w:ascii="仿宋" w:eastAsia="仿宋" w:hAnsi="仿宋" w:cs="Times New Roman"/>
          <w:bCs/>
          <w:sz w:val="28"/>
          <w:szCs w:val="28"/>
        </w:rPr>
        <w:t>1</w:t>
      </w:r>
      <w:r w:rsidRPr="00F001E1">
        <w:rPr>
          <w:rFonts w:ascii="仿宋" w:eastAsia="仿宋" w:hAnsi="仿宋" w:cs="Times New Roman" w:hint="eastAsia"/>
          <w:bCs/>
          <w:sz w:val="28"/>
          <w:szCs w:val="28"/>
        </w:rPr>
        <w:t>分）</w:t>
      </w:r>
      <w:r w:rsidRPr="00F001E1">
        <w:rPr>
          <w:rFonts w:ascii="仿宋" w:eastAsia="仿宋" w:hAnsi="仿宋" w:cs="Times New Roman" w:hint="eastAsia"/>
          <w:sz w:val="28"/>
          <w:szCs w:val="28"/>
        </w:rPr>
        <w:t>等材料作为证明。</w:t>
      </w:r>
      <w:r w:rsidRPr="00F001E1">
        <w:rPr>
          <w:rFonts w:ascii="仿宋" w:eastAsia="仿宋" w:hAnsi="仿宋" w:cs="Times New Roman" w:hint="eastAsia"/>
          <w:bCs/>
          <w:sz w:val="28"/>
          <w:szCs w:val="28"/>
        </w:rPr>
        <w:t>（</w:t>
      </w:r>
      <w:r w:rsidR="00880789" w:rsidRPr="00F001E1">
        <w:rPr>
          <w:rFonts w:ascii="仿宋" w:eastAsia="仿宋" w:hAnsi="仿宋" w:cs="Times New Roman"/>
          <w:bCs/>
          <w:sz w:val="28"/>
          <w:szCs w:val="28"/>
        </w:rPr>
        <w:t>2</w:t>
      </w:r>
      <w:r w:rsidRPr="00F001E1">
        <w:rPr>
          <w:rFonts w:ascii="仿宋" w:eastAsia="仿宋" w:hAnsi="仿宋" w:cs="Times New Roman" w:hint="eastAsia"/>
          <w:bCs/>
          <w:sz w:val="28"/>
          <w:szCs w:val="28"/>
        </w:rPr>
        <w:t>分）</w:t>
      </w:r>
    </w:p>
    <w:p w14:paraId="75E88999" w14:textId="0E800779" w:rsidR="0083500E" w:rsidRPr="00F001E1" w:rsidRDefault="0083500E" w:rsidP="0083500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2、研究生会与广大同学沟通紧密，有一定的联系渠道，能切实解决同学们生活中的各种心理问题。培养单位研究生会必须提供相关的制度</w:t>
      </w:r>
      <w:r w:rsidRPr="00F001E1">
        <w:rPr>
          <w:rFonts w:ascii="仿宋" w:eastAsia="仿宋" w:hAnsi="仿宋" w:cs="Times New Roman" w:hint="eastAsia"/>
          <w:bCs/>
          <w:sz w:val="28"/>
          <w:szCs w:val="28"/>
        </w:rPr>
        <w:t>（</w:t>
      </w:r>
      <w:r w:rsidRPr="00F001E1">
        <w:rPr>
          <w:rFonts w:ascii="仿宋" w:eastAsia="仿宋" w:hAnsi="仿宋" w:cs="Times New Roman"/>
          <w:bCs/>
          <w:sz w:val="28"/>
          <w:szCs w:val="28"/>
        </w:rPr>
        <w:t>1</w:t>
      </w:r>
      <w:r w:rsidRPr="00F001E1">
        <w:rPr>
          <w:rFonts w:ascii="仿宋" w:eastAsia="仿宋" w:hAnsi="仿宋" w:cs="Times New Roman" w:hint="eastAsia"/>
          <w:bCs/>
          <w:sz w:val="28"/>
          <w:szCs w:val="28"/>
        </w:rPr>
        <w:t>分）</w:t>
      </w:r>
      <w:r w:rsidRPr="00F001E1">
        <w:rPr>
          <w:rFonts w:ascii="仿宋" w:eastAsia="仿宋" w:hAnsi="仿宋" w:cs="Times New Roman" w:hint="eastAsia"/>
          <w:sz w:val="28"/>
          <w:szCs w:val="28"/>
        </w:rPr>
        <w:t>和文件</w:t>
      </w:r>
      <w:r w:rsidRPr="00F001E1">
        <w:rPr>
          <w:rFonts w:ascii="仿宋" w:eastAsia="仿宋" w:hAnsi="仿宋" w:cs="Times New Roman" w:hint="eastAsia"/>
          <w:bCs/>
          <w:sz w:val="28"/>
          <w:szCs w:val="28"/>
        </w:rPr>
        <w:t>（</w:t>
      </w:r>
      <w:r w:rsidRPr="00F001E1">
        <w:rPr>
          <w:rFonts w:ascii="仿宋" w:eastAsia="仿宋" w:hAnsi="仿宋" w:cs="Times New Roman"/>
          <w:bCs/>
          <w:sz w:val="28"/>
          <w:szCs w:val="28"/>
        </w:rPr>
        <w:t>1</w:t>
      </w:r>
      <w:r w:rsidRPr="00F001E1">
        <w:rPr>
          <w:rFonts w:ascii="仿宋" w:eastAsia="仿宋" w:hAnsi="仿宋" w:cs="Times New Roman" w:hint="eastAsia"/>
          <w:bCs/>
          <w:sz w:val="28"/>
          <w:szCs w:val="28"/>
        </w:rPr>
        <w:t>分）</w:t>
      </w:r>
      <w:r w:rsidRPr="00F001E1">
        <w:rPr>
          <w:rFonts w:ascii="仿宋" w:eastAsia="仿宋" w:hAnsi="仿宋" w:cs="Times New Roman" w:hint="eastAsia"/>
          <w:sz w:val="28"/>
          <w:szCs w:val="28"/>
        </w:rPr>
        <w:t>等材料作为证明。</w:t>
      </w:r>
      <w:r w:rsidRPr="00F001E1">
        <w:rPr>
          <w:rFonts w:ascii="仿宋" w:eastAsia="仿宋" w:hAnsi="仿宋" w:cs="Times New Roman" w:hint="eastAsia"/>
          <w:bCs/>
          <w:sz w:val="28"/>
          <w:szCs w:val="28"/>
        </w:rPr>
        <w:t>（</w:t>
      </w:r>
      <w:r w:rsidR="00880789" w:rsidRPr="00F001E1">
        <w:rPr>
          <w:rFonts w:ascii="仿宋" w:eastAsia="仿宋" w:hAnsi="仿宋" w:cs="Times New Roman"/>
          <w:bCs/>
          <w:sz w:val="28"/>
          <w:szCs w:val="28"/>
        </w:rPr>
        <w:t>2</w:t>
      </w:r>
      <w:r w:rsidRPr="00F001E1">
        <w:rPr>
          <w:rFonts w:ascii="仿宋" w:eastAsia="仿宋" w:hAnsi="仿宋" w:cs="Times New Roman" w:hint="eastAsia"/>
          <w:bCs/>
          <w:sz w:val="28"/>
          <w:szCs w:val="28"/>
        </w:rPr>
        <w:t>分）</w:t>
      </w:r>
    </w:p>
    <w:p w14:paraId="44217A90" w14:textId="752CDC13" w:rsidR="0083500E" w:rsidRPr="00F001E1" w:rsidRDefault="00880789" w:rsidP="0083500E">
      <w:pPr>
        <w:spacing w:line="360" w:lineRule="auto"/>
        <w:ind w:firstLineChars="200" w:firstLine="560"/>
        <w:rPr>
          <w:rFonts w:ascii="仿宋" w:eastAsia="仿宋" w:hAnsi="仿宋" w:cs="Times New Roman"/>
          <w:bCs/>
          <w:sz w:val="28"/>
          <w:szCs w:val="28"/>
        </w:rPr>
      </w:pPr>
      <w:r w:rsidRPr="00F001E1">
        <w:rPr>
          <w:rFonts w:ascii="仿宋" w:eastAsia="仿宋" w:hAnsi="仿宋" w:cs="Times New Roman"/>
          <w:bCs/>
          <w:sz w:val="28"/>
          <w:szCs w:val="28"/>
        </w:rPr>
        <w:t>3</w:t>
      </w:r>
      <w:r w:rsidR="0083500E" w:rsidRPr="00F001E1">
        <w:rPr>
          <w:rFonts w:ascii="仿宋" w:eastAsia="仿宋" w:hAnsi="仿宋" w:cs="Times New Roman" w:hint="eastAsia"/>
          <w:bCs/>
          <w:sz w:val="28"/>
          <w:szCs w:val="28"/>
        </w:rPr>
        <w:t>、各培养单位研究生会自主举办与心理健康教育相关的活动，并能提供相关材料作为证明。</w:t>
      </w:r>
      <w:r w:rsidRPr="00F001E1">
        <w:rPr>
          <w:rFonts w:ascii="仿宋" w:eastAsia="仿宋" w:hAnsi="仿宋" w:cs="Times New Roman" w:hint="eastAsia"/>
          <w:bCs/>
          <w:sz w:val="28"/>
          <w:szCs w:val="28"/>
        </w:rPr>
        <w:t>每个活动加1分，累计总分不超过4分。</w:t>
      </w:r>
      <w:r w:rsidR="0083500E" w:rsidRPr="00F001E1">
        <w:rPr>
          <w:rFonts w:ascii="仿宋" w:eastAsia="仿宋" w:hAnsi="仿宋" w:cs="Times New Roman" w:hint="eastAsia"/>
          <w:bCs/>
          <w:sz w:val="28"/>
          <w:szCs w:val="28"/>
        </w:rPr>
        <w:lastRenderedPageBreak/>
        <w:t>（</w:t>
      </w:r>
      <w:r w:rsidRPr="00F001E1">
        <w:rPr>
          <w:rFonts w:ascii="仿宋" w:eastAsia="仿宋" w:hAnsi="仿宋" w:cs="Times New Roman"/>
          <w:bCs/>
          <w:sz w:val="28"/>
          <w:szCs w:val="28"/>
        </w:rPr>
        <w:t>4</w:t>
      </w:r>
      <w:r w:rsidR="0083500E" w:rsidRPr="00F001E1">
        <w:rPr>
          <w:rFonts w:ascii="仿宋" w:eastAsia="仿宋" w:hAnsi="仿宋" w:cs="Times New Roman" w:hint="eastAsia"/>
          <w:bCs/>
          <w:sz w:val="28"/>
          <w:szCs w:val="28"/>
        </w:rPr>
        <w:t>分）</w:t>
      </w:r>
    </w:p>
    <w:p w14:paraId="0DDC256F" w14:textId="77777777" w:rsidR="007F6166" w:rsidRPr="00F001E1" w:rsidRDefault="007F6166">
      <w:pPr>
        <w:spacing w:line="360" w:lineRule="auto"/>
        <w:ind w:firstLineChars="200" w:firstLine="560"/>
        <w:rPr>
          <w:rFonts w:ascii="仿宋" w:eastAsia="仿宋" w:hAnsi="仿宋" w:cs="Times New Roman"/>
          <w:sz w:val="28"/>
          <w:szCs w:val="28"/>
        </w:rPr>
      </w:pPr>
    </w:p>
    <w:p w14:paraId="5194DCE7" w14:textId="32479643" w:rsidR="007F6166" w:rsidRPr="00F001E1" w:rsidRDefault="00D70E5E">
      <w:pPr>
        <w:spacing w:line="360" w:lineRule="auto"/>
        <w:outlineLvl w:val="1"/>
        <w:rPr>
          <w:rFonts w:ascii="仿宋" w:eastAsia="仿宋" w:hAnsi="仿宋" w:cs="Times New Roman"/>
          <w:b/>
          <w:sz w:val="28"/>
          <w:szCs w:val="28"/>
        </w:rPr>
      </w:pPr>
      <w:r w:rsidRPr="00F001E1">
        <w:rPr>
          <w:rFonts w:ascii="仿宋" w:eastAsia="仿宋" w:hAnsi="仿宋" w:cs="Times New Roman" w:hint="eastAsia"/>
          <w:b/>
          <w:sz w:val="28"/>
          <w:szCs w:val="28"/>
        </w:rPr>
        <w:t>第</w:t>
      </w:r>
      <w:r w:rsidR="00880789" w:rsidRPr="00F001E1">
        <w:rPr>
          <w:rFonts w:ascii="仿宋" w:eastAsia="仿宋" w:hAnsi="仿宋" w:cs="Times New Roman" w:hint="eastAsia"/>
          <w:b/>
          <w:sz w:val="28"/>
          <w:szCs w:val="28"/>
        </w:rPr>
        <w:t>九</w:t>
      </w:r>
      <w:r w:rsidRPr="00F001E1">
        <w:rPr>
          <w:rFonts w:ascii="仿宋" w:eastAsia="仿宋" w:hAnsi="仿宋" w:cs="Times New Roman" w:hint="eastAsia"/>
          <w:b/>
          <w:sz w:val="28"/>
          <w:szCs w:val="28"/>
        </w:rPr>
        <w:t xml:space="preserve">部分 </w:t>
      </w:r>
      <w:r w:rsidRPr="00F001E1">
        <w:rPr>
          <w:rFonts w:ascii="仿宋" w:eastAsia="仿宋" w:hAnsi="仿宋" w:cs="Times New Roman"/>
          <w:b/>
          <w:sz w:val="28"/>
          <w:szCs w:val="28"/>
        </w:rPr>
        <w:t xml:space="preserve"> </w:t>
      </w:r>
      <w:r w:rsidR="00F12A08" w:rsidRPr="00F001E1">
        <w:rPr>
          <w:rFonts w:ascii="仿宋" w:eastAsia="仿宋" w:hAnsi="仿宋" w:cs="Times New Roman" w:hint="eastAsia"/>
          <w:b/>
          <w:sz w:val="28"/>
          <w:szCs w:val="28"/>
        </w:rPr>
        <w:t>就业与交友</w:t>
      </w:r>
      <w:r w:rsidR="00880789" w:rsidRPr="00F001E1">
        <w:rPr>
          <w:rFonts w:ascii="仿宋" w:eastAsia="仿宋" w:hAnsi="仿宋" w:cs="Times New Roman" w:hint="eastAsia"/>
          <w:b/>
          <w:sz w:val="28"/>
          <w:szCs w:val="28"/>
        </w:rPr>
        <w:t>服务</w:t>
      </w:r>
      <w:r w:rsidRPr="00F001E1">
        <w:rPr>
          <w:rFonts w:ascii="仿宋" w:eastAsia="仿宋" w:hAnsi="仿宋" w:cs="Times New Roman" w:hint="eastAsia"/>
          <w:b/>
          <w:sz w:val="28"/>
          <w:szCs w:val="28"/>
        </w:rPr>
        <w:t>（10分）</w:t>
      </w:r>
    </w:p>
    <w:p w14:paraId="36DAF178" w14:textId="77777777" w:rsidR="00DD29B8"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1、各培养单位研究生会自身应</w:t>
      </w:r>
      <w:r w:rsidR="00FD20E4" w:rsidRPr="00F001E1">
        <w:rPr>
          <w:rFonts w:ascii="仿宋" w:eastAsia="仿宋" w:hAnsi="仿宋" w:cs="Times New Roman" w:hint="eastAsia"/>
          <w:sz w:val="28"/>
          <w:szCs w:val="28"/>
        </w:rPr>
        <w:t>积极服务同学</w:t>
      </w:r>
      <w:r w:rsidR="00EF4F12" w:rsidRPr="00F001E1">
        <w:rPr>
          <w:rFonts w:ascii="仿宋" w:eastAsia="仿宋" w:hAnsi="仿宋" w:cs="Times New Roman" w:hint="eastAsia"/>
          <w:sz w:val="28"/>
          <w:szCs w:val="28"/>
        </w:rPr>
        <w:t>就业择业</w:t>
      </w:r>
      <w:r w:rsidR="00FD20E4" w:rsidRPr="00F001E1">
        <w:rPr>
          <w:rFonts w:ascii="仿宋" w:eastAsia="仿宋" w:hAnsi="仿宋" w:cs="Times New Roman" w:hint="eastAsia"/>
          <w:sz w:val="28"/>
          <w:szCs w:val="28"/>
        </w:rPr>
        <w:t>需求，</w:t>
      </w:r>
      <w:r w:rsidR="00EF4F12" w:rsidRPr="00F001E1">
        <w:rPr>
          <w:rFonts w:ascii="仿宋" w:eastAsia="仿宋" w:hAnsi="仿宋" w:cs="Times New Roman" w:hint="eastAsia"/>
          <w:sz w:val="28"/>
          <w:szCs w:val="28"/>
        </w:rPr>
        <w:t>及时传达各种就业信息，以促进全院研究生成功就业为目标，提高研究生综合素养和求职竞争力。培养单位研究生会必须提供相关的制度（</w:t>
      </w:r>
      <w:r w:rsidR="00EF4F12" w:rsidRPr="00F001E1">
        <w:rPr>
          <w:rFonts w:ascii="仿宋" w:eastAsia="仿宋" w:hAnsi="仿宋" w:cs="Times New Roman"/>
          <w:sz w:val="28"/>
          <w:szCs w:val="28"/>
        </w:rPr>
        <w:t>1</w:t>
      </w:r>
      <w:r w:rsidR="00EF4F12" w:rsidRPr="00F001E1">
        <w:rPr>
          <w:rFonts w:ascii="仿宋" w:eastAsia="仿宋" w:hAnsi="仿宋" w:cs="Times New Roman" w:hint="eastAsia"/>
          <w:sz w:val="28"/>
          <w:szCs w:val="28"/>
        </w:rPr>
        <w:t>分）和文件等材料（</w:t>
      </w:r>
      <w:r w:rsidR="00EF4F12" w:rsidRPr="00F001E1">
        <w:rPr>
          <w:rFonts w:ascii="仿宋" w:eastAsia="仿宋" w:hAnsi="仿宋" w:cs="Times New Roman"/>
          <w:sz w:val="28"/>
          <w:szCs w:val="28"/>
        </w:rPr>
        <w:t>1</w:t>
      </w:r>
      <w:r w:rsidR="00EF4F12" w:rsidRPr="00F001E1">
        <w:rPr>
          <w:rFonts w:ascii="仿宋" w:eastAsia="仿宋" w:hAnsi="仿宋" w:cs="Times New Roman" w:hint="eastAsia"/>
          <w:sz w:val="28"/>
          <w:szCs w:val="28"/>
        </w:rPr>
        <w:t>分）作为证明</w:t>
      </w:r>
      <w:r w:rsidR="00DD29B8" w:rsidRPr="00F001E1">
        <w:rPr>
          <w:rFonts w:ascii="仿宋" w:eastAsia="仿宋" w:hAnsi="仿宋" w:cs="Times New Roman" w:hint="eastAsia"/>
          <w:sz w:val="28"/>
          <w:szCs w:val="28"/>
        </w:rPr>
        <w:t>。（2分）</w:t>
      </w:r>
    </w:p>
    <w:p w14:paraId="56EB71FE" w14:textId="42EC6DF5" w:rsidR="007F6166" w:rsidRPr="00F001E1" w:rsidRDefault="00DD29B8">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2、各培养单位研究生会</w:t>
      </w:r>
      <w:r w:rsidR="00EF4F12" w:rsidRPr="00F001E1">
        <w:rPr>
          <w:rFonts w:ascii="仿宋" w:eastAsia="仿宋" w:hAnsi="仿宋" w:cs="Times New Roman" w:hint="eastAsia"/>
          <w:sz w:val="28"/>
          <w:szCs w:val="28"/>
        </w:rPr>
        <w:t>能够组织</w:t>
      </w:r>
      <w:r w:rsidR="00FD20E4" w:rsidRPr="00F001E1">
        <w:rPr>
          <w:rFonts w:ascii="仿宋" w:eastAsia="仿宋" w:hAnsi="仿宋" w:cs="Times New Roman" w:hint="eastAsia"/>
          <w:sz w:val="28"/>
          <w:szCs w:val="28"/>
        </w:rPr>
        <w:t>开展同学关注的创业就业类</w:t>
      </w:r>
      <w:r w:rsidR="00D70E5E" w:rsidRPr="00F001E1">
        <w:rPr>
          <w:rFonts w:ascii="仿宋" w:eastAsia="仿宋" w:hAnsi="仿宋" w:cs="Times New Roman" w:hint="eastAsia"/>
          <w:sz w:val="28"/>
          <w:szCs w:val="28"/>
        </w:rPr>
        <w:t>活动。培养单位研究生会必须提供相关的活动总结、宣传报道等材料作为证明。</w:t>
      </w:r>
      <w:r w:rsidR="00EF4F12" w:rsidRPr="00F001E1">
        <w:rPr>
          <w:rFonts w:ascii="仿宋" w:eastAsia="仿宋" w:hAnsi="仿宋" w:cs="Times New Roman" w:hint="eastAsia"/>
          <w:sz w:val="28"/>
          <w:szCs w:val="28"/>
        </w:rPr>
        <w:t>每个活动加1分，累计总分不超过3分。</w:t>
      </w:r>
      <w:r w:rsidR="00D70E5E" w:rsidRPr="00F001E1">
        <w:rPr>
          <w:rFonts w:ascii="仿宋" w:eastAsia="仿宋" w:hAnsi="仿宋" w:cs="Times New Roman" w:hint="eastAsia"/>
          <w:sz w:val="28"/>
          <w:szCs w:val="28"/>
        </w:rPr>
        <w:t>（</w:t>
      </w:r>
      <w:r w:rsidRPr="00F001E1">
        <w:rPr>
          <w:rFonts w:ascii="仿宋" w:eastAsia="仿宋" w:hAnsi="仿宋" w:cs="Times New Roman"/>
          <w:sz w:val="28"/>
          <w:szCs w:val="28"/>
        </w:rPr>
        <w:t>3</w:t>
      </w:r>
      <w:r w:rsidR="00D70E5E" w:rsidRPr="00F001E1">
        <w:rPr>
          <w:rFonts w:ascii="仿宋" w:eastAsia="仿宋" w:hAnsi="仿宋" w:cs="Times New Roman" w:hint="eastAsia"/>
          <w:sz w:val="28"/>
          <w:szCs w:val="28"/>
        </w:rPr>
        <w:t>分）</w:t>
      </w:r>
    </w:p>
    <w:p w14:paraId="04ABCDE0" w14:textId="4B34BE2E" w:rsidR="00DD29B8" w:rsidRPr="00F001E1" w:rsidRDefault="00DD29B8">
      <w:pPr>
        <w:spacing w:line="360" w:lineRule="auto"/>
        <w:ind w:firstLineChars="200" w:firstLine="560"/>
        <w:rPr>
          <w:rFonts w:ascii="仿宋" w:eastAsia="仿宋" w:hAnsi="仿宋" w:cs="Times New Roman"/>
          <w:sz w:val="28"/>
          <w:szCs w:val="28"/>
        </w:rPr>
      </w:pPr>
      <w:r w:rsidRPr="00F001E1">
        <w:rPr>
          <w:rFonts w:ascii="仿宋" w:eastAsia="仿宋" w:hAnsi="仿宋" w:cs="Times New Roman"/>
          <w:sz w:val="28"/>
          <w:szCs w:val="28"/>
        </w:rPr>
        <w:t>3</w:t>
      </w:r>
      <w:r w:rsidR="00D70E5E" w:rsidRPr="00F001E1">
        <w:rPr>
          <w:rFonts w:ascii="仿宋" w:eastAsia="仿宋" w:hAnsi="仿宋" w:cs="Times New Roman" w:hint="eastAsia"/>
          <w:sz w:val="28"/>
          <w:szCs w:val="28"/>
        </w:rPr>
        <w:t>、</w:t>
      </w:r>
      <w:r w:rsidR="00EF4F12" w:rsidRPr="00F001E1">
        <w:rPr>
          <w:rFonts w:ascii="仿宋" w:eastAsia="仿宋" w:hAnsi="仿宋" w:cs="Times New Roman" w:hint="eastAsia"/>
          <w:sz w:val="28"/>
          <w:szCs w:val="28"/>
        </w:rPr>
        <w:t>各培养单位研究生会自身应积极服务同学联谊交友需求，</w:t>
      </w:r>
      <w:r w:rsidR="00EF4F12" w:rsidRPr="00F001E1">
        <w:rPr>
          <w:rFonts w:ascii="仿宋" w:eastAsia="仿宋" w:hAnsi="仿宋" w:cs="Times New Roman" w:hint="eastAsia"/>
          <w:b/>
          <w:sz w:val="28"/>
          <w:szCs w:val="28"/>
        </w:rPr>
        <w:t>尤其关注本单位博士生群体</w:t>
      </w:r>
      <w:r w:rsidRPr="00F001E1">
        <w:rPr>
          <w:rFonts w:ascii="仿宋" w:eastAsia="仿宋" w:hAnsi="仿宋" w:cs="Times New Roman" w:hint="eastAsia"/>
          <w:b/>
          <w:sz w:val="28"/>
          <w:szCs w:val="28"/>
        </w:rPr>
        <w:t>联谊交友</w:t>
      </w:r>
      <w:r w:rsidR="00EF4F12" w:rsidRPr="00F001E1">
        <w:rPr>
          <w:rFonts w:ascii="仿宋" w:eastAsia="仿宋" w:hAnsi="仿宋" w:cs="Times New Roman" w:hint="eastAsia"/>
          <w:b/>
          <w:sz w:val="28"/>
          <w:szCs w:val="28"/>
        </w:rPr>
        <w:t>需求</w:t>
      </w:r>
      <w:r w:rsidRPr="00F001E1">
        <w:rPr>
          <w:rFonts w:ascii="仿宋" w:eastAsia="仿宋" w:hAnsi="仿宋" w:cs="Times New Roman" w:hint="eastAsia"/>
          <w:b/>
          <w:sz w:val="28"/>
          <w:szCs w:val="28"/>
        </w:rPr>
        <w:t>，</w:t>
      </w:r>
      <w:r w:rsidRPr="00F001E1">
        <w:rPr>
          <w:rFonts w:ascii="仿宋" w:eastAsia="仿宋" w:hAnsi="仿宋" w:cs="Times New Roman" w:hint="eastAsia"/>
          <w:sz w:val="28"/>
          <w:szCs w:val="28"/>
        </w:rPr>
        <w:t>为研究生更好地提供交友支持、引导和权益保障。</w:t>
      </w:r>
      <w:r w:rsidR="00EF4F12" w:rsidRPr="00F001E1">
        <w:rPr>
          <w:rFonts w:ascii="仿宋" w:eastAsia="仿宋" w:hAnsi="仿宋" w:cs="Times New Roman" w:hint="eastAsia"/>
          <w:sz w:val="28"/>
          <w:szCs w:val="28"/>
        </w:rPr>
        <w:t>培养单位研究生会必须提供相关的制度（</w:t>
      </w:r>
      <w:r w:rsidR="00EF4F12" w:rsidRPr="00F001E1">
        <w:rPr>
          <w:rFonts w:ascii="仿宋" w:eastAsia="仿宋" w:hAnsi="仿宋" w:cs="Times New Roman"/>
          <w:sz w:val="28"/>
          <w:szCs w:val="28"/>
        </w:rPr>
        <w:t>1</w:t>
      </w:r>
      <w:r w:rsidR="00EF4F12" w:rsidRPr="00F001E1">
        <w:rPr>
          <w:rFonts w:ascii="仿宋" w:eastAsia="仿宋" w:hAnsi="仿宋" w:cs="Times New Roman" w:hint="eastAsia"/>
          <w:sz w:val="28"/>
          <w:szCs w:val="28"/>
        </w:rPr>
        <w:t>分）和文件等材料（</w:t>
      </w:r>
      <w:r w:rsidR="00EF4F12" w:rsidRPr="00F001E1">
        <w:rPr>
          <w:rFonts w:ascii="仿宋" w:eastAsia="仿宋" w:hAnsi="仿宋" w:cs="Times New Roman"/>
          <w:sz w:val="28"/>
          <w:szCs w:val="28"/>
        </w:rPr>
        <w:t>1</w:t>
      </w:r>
      <w:r w:rsidR="00EF4F12" w:rsidRPr="00F001E1">
        <w:rPr>
          <w:rFonts w:ascii="仿宋" w:eastAsia="仿宋" w:hAnsi="仿宋" w:cs="Times New Roman" w:hint="eastAsia"/>
          <w:sz w:val="28"/>
          <w:szCs w:val="28"/>
        </w:rPr>
        <w:t>分）作为证明</w:t>
      </w:r>
      <w:r w:rsidRPr="00F001E1">
        <w:rPr>
          <w:rFonts w:ascii="仿宋" w:eastAsia="仿宋" w:hAnsi="仿宋" w:cs="Times New Roman" w:hint="eastAsia"/>
          <w:sz w:val="28"/>
          <w:szCs w:val="28"/>
        </w:rPr>
        <w:t>。（2分）</w:t>
      </w:r>
    </w:p>
    <w:p w14:paraId="21810294" w14:textId="6BA8957F" w:rsidR="007F6166" w:rsidRPr="00F001E1" w:rsidRDefault="00DD29B8">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4、各培养单位研究生会</w:t>
      </w:r>
      <w:r w:rsidR="00EF4F12" w:rsidRPr="00F001E1">
        <w:rPr>
          <w:rFonts w:ascii="仿宋" w:eastAsia="仿宋" w:hAnsi="仿宋" w:cs="Times New Roman" w:hint="eastAsia"/>
          <w:sz w:val="28"/>
          <w:szCs w:val="28"/>
        </w:rPr>
        <w:t>能够组织开展同学关注的</w:t>
      </w:r>
      <w:r w:rsidRPr="00F001E1">
        <w:rPr>
          <w:rFonts w:ascii="仿宋" w:eastAsia="仿宋" w:hAnsi="仿宋" w:cs="Times New Roman" w:hint="eastAsia"/>
          <w:sz w:val="28"/>
          <w:szCs w:val="28"/>
        </w:rPr>
        <w:t>联谊交友</w:t>
      </w:r>
      <w:r w:rsidR="00EF4F12" w:rsidRPr="00F001E1">
        <w:rPr>
          <w:rFonts w:ascii="仿宋" w:eastAsia="仿宋" w:hAnsi="仿宋" w:cs="Times New Roman" w:hint="eastAsia"/>
          <w:sz w:val="28"/>
          <w:szCs w:val="28"/>
        </w:rPr>
        <w:t>类活动。培养单位研究生会必须提供相关的活动总结、宣传报道等材料作为证明。每个活动加1分，累计总分不超过3分。（</w:t>
      </w:r>
      <w:r w:rsidRPr="00F001E1">
        <w:rPr>
          <w:rFonts w:ascii="仿宋" w:eastAsia="仿宋" w:hAnsi="仿宋" w:cs="Times New Roman"/>
          <w:sz w:val="28"/>
          <w:szCs w:val="28"/>
        </w:rPr>
        <w:t>3</w:t>
      </w:r>
      <w:r w:rsidR="00EF4F12" w:rsidRPr="00F001E1">
        <w:rPr>
          <w:rFonts w:ascii="仿宋" w:eastAsia="仿宋" w:hAnsi="仿宋" w:cs="Times New Roman" w:hint="eastAsia"/>
          <w:sz w:val="28"/>
          <w:szCs w:val="28"/>
        </w:rPr>
        <w:t>分）</w:t>
      </w:r>
    </w:p>
    <w:p w14:paraId="6D4CB16B" w14:textId="77777777" w:rsidR="007F6166" w:rsidRPr="00F001E1" w:rsidRDefault="007F6166">
      <w:pPr>
        <w:spacing w:line="360" w:lineRule="auto"/>
        <w:ind w:firstLineChars="200" w:firstLine="560"/>
        <w:jc w:val="left"/>
        <w:rPr>
          <w:rFonts w:ascii="仿宋" w:eastAsia="仿宋" w:hAnsi="仿宋" w:cs="Times New Roman"/>
          <w:sz w:val="28"/>
          <w:szCs w:val="28"/>
        </w:rPr>
      </w:pPr>
    </w:p>
    <w:p w14:paraId="323F44EA" w14:textId="77777777" w:rsidR="007F6166" w:rsidRPr="00F001E1" w:rsidRDefault="00D70E5E">
      <w:pPr>
        <w:widowControl/>
        <w:jc w:val="left"/>
        <w:rPr>
          <w:rFonts w:ascii="仿宋" w:eastAsia="仿宋" w:hAnsi="仿宋" w:cs="Times New Roman"/>
          <w:sz w:val="28"/>
          <w:szCs w:val="28"/>
        </w:rPr>
      </w:pPr>
      <w:r w:rsidRPr="00F001E1">
        <w:rPr>
          <w:rFonts w:ascii="仿宋" w:eastAsia="仿宋" w:hAnsi="仿宋" w:cs="Times New Roman"/>
          <w:sz w:val="28"/>
          <w:szCs w:val="28"/>
        </w:rPr>
        <w:br w:type="page"/>
      </w:r>
    </w:p>
    <w:p w14:paraId="4043A657" w14:textId="77777777" w:rsidR="007F6166" w:rsidRPr="00F001E1" w:rsidRDefault="00D70E5E">
      <w:pPr>
        <w:spacing w:line="360" w:lineRule="auto"/>
        <w:jc w:val="center"/>
        <w:outlineLvl w:val="0"/>
        <w:rPr>
          <w:rFonts w:ascii="黑体" w:eastAsia="黑体" w:hAnsi="黑体" w:cs="Times New Roman"/>
          <w:b/>
          <w:sz w:val="32"/>
          <w:szCs w:val="28"/>
        </w:rPr>
      </w:pPr>
      <w:r w:rsidRPr="00F001E1">
        <w:rPr>
          <w:rFonts w:ascii="黑体" w:eastAsia="黑体" w:hAnsi="黑体" w:cs="Times New Roman" w:hint="eastAsia"/>
          <w:b/>
          <w:sz w:val="32"/>
          <w:szCs w:val="28"/>
        </w:rPr>
        <w:lastRenderedPageBreak/>
        <w:t>基础评比环节鼓励加分评定细则</w:t>
      </w:r>
    </w:p>
    <w:p w14:paraId="7E512F91" w14:textId="31C8E7D9" w:rsidR="007F6166" w:rsidRPr="00F001E1" w:rsidRDefault="00D70E5E">
      <w:pPr>
        <w:numPr>
          <w:ilvl w:val="0"/>
          <w:numId w:val="1"/>
        </w:num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承办</w:t>
      </w:r>
      <w:r w:rsidRPr="00F001E1">
        <w:rPr>
          <w:rFonts w:ascii="仿宋" w:eastAsia="仿宋" w:hAnsi="仿宋" w:cs="Times New Roman"/>
          <w:sz w:val="28"/>
          <w:szCs w:val="28"/>
        </w:rPr>
        <w:t>与参与</w:t>
      </w:r>
      <w:r w:rsidRPr="00F001E1">
        <w:rPr>
          <w:rFonts w:ascii="仿宋" w:eastAsia="仿宋" w:hAnsi="仿宋" w:cs="Times New Roman" w:hint="eastAsia"/>
          <w:sz w:val="28"/>
          <w:szCs w:val="28"/>
        </w:rPr>
        <w:t>校</w:t>
      </w:r>
      <w:proofErr w:type="gramStart"/>
      <w:r w:rsidRPr="00F001E1">
        <w:rPr>
          <w:rFonts w:ascii="仿宋" w:eastAsia="仿宋" w:hAnsi="仿宋" w:cs="Times New Roman" w:hint="eastAsia"/>
          <w:sz w:val="28"/>
          <w:szCs w:val="28"/>
        </w:rPr>
        <w:t>研</w:t>
      </w:r>
      <w:proofErr w:type="gramEnd"/>
      <w:r w:rsidRPr="00F001E1">
        <w:rPr>
          <w:rFonts w:ascii="仿宋" w:eastAsia="仿宋" w:hAnsi="仿宋" w:cs="Times New Roman" w:hint="eastAsia"/>
          <w:sz w:val="28"/>
          <w:szCs w:val="28"/>
        </w:rPr>
        <w:t>会</w:t>
      </w:r>
      <w:r w:rsidRPr="00F001E1">
        <w:rPr>
          <w:rFonts w:ascii="仿宋" w:eastAsia="仿宋" w:hAnsi="仿宋" w:cs="Times New Roman"/>
          <w:sz w:val="28"/>
          <w:szCs w:val="28"/>
        </w:rPr>
        <w:t>活动：</w:t>
      </w:r>
      <w:r w:rsidRPr="00F001E1">
        <w:rPr>
          <w:rFonts w:ascii="仿宋" w:eastAsia="仿宋" w:hAnsi="仿宋" w:cs="Times New Roman" w:hint="eastAsia"/>
          <w:sz w:val="28"/>
          <w:szCs w:val="28"/>
        </w:rPr>
        <w:t>培养单位研究生会以招投标方式</w:t>
      </w:r>
      <w:r w:rsidR="00AD64FF" w:rsidRPr="00F001E1">
        <w:rPr>
          <w:rFonts w:ascii="仿宋" w:eastAsia="仿宋" w:hAnsi="仿宋" w:cs="Times New Roman" w:hint="eastAsia"/>
          <w:sz w:val="28"/>
          <w:szCs w:val="28"/>
        </w:rPr>
        <w:t>牵头承办或一般承办</w:t>
      </w:r>
      <w:r w:rsidRPr="00F001E1">
        <w:rPr>
          <w:rFonts w:ascii="仿宋" w:eastAsia="仿宋" w:hAnsi="仿宋" w:cs="Times New Roman" w:hint="eastAsia"/>
          <w:sz w:val="28"/>
          <w:szCs w:val="28"/>
        </w:rPr>
        <w:t>校研究生</w:t>
      </w:r>
      <w:r w:rsidRPr="00F001E1">
        <w:rPr>
          <w:rFonts w:ascii="仿宋" w:eastAsia="仿宋" w:hAnsi="仿宋" w:cs="Times New Roman"/>
          <w:sz w:val="28"/>
          <w:szCs w:val="28"/>
        </w:rPr>
        <w:t>会主办</w:t>
      </w:r>
      <w:r w:rsidRPr="00F001E1">
        <w:rPr>
          <w:rFonts w:ascii="仿宋" w:eastAsia="仿宋" w:hAnsi="仿宋" w:cs="Times New Roman" w:hint="eastAsia"/>
          <w:sz w:val="28"/>
          <w:szCs w:val="28"/>
        </w:rPr>
        <w:t>活动分别加2分、1分，</w:t>
      </w:r>
      <w:r w:rsidR="001A5494" w:rsidRPr="00F001E1">
        <w:rPr>
          <w:rFonts w:ascii="仿宋" w:eastAsia="仿宋" w:hAnsi="仿宋" w:cs="Times New Roman" w:hint="eastAsia"/>
          <w:sz w:val="28"/>
          <w:szCs w:val="28"/>
        </w:rPr>
        <w:t>结合</w:t>
      </w:r>
      <w:r w:rsidR="00EB76F3" w:rsidRPr="00F001E1">
        <w:rPr>
          <w:rFonts w:ascii="仿宋" w:eastAsia="仿宋" w:hAnsi="仿宋" w:cs="Times New Roman" w:hint="eastAsia"/>
          <w:sz w:val="28"/>
          <w:szCs w:val="28"/>
        </w:rPr>
        <w:t>“校院联动”</w:t>
      </w:r>
      <w:r w:rsidR="009315FF" w:rsidRPr="00F001E1">
        <w:rPr>
          <w:rFonts w:ascii="仿宋" w:eastAsia="仿宋" w:hAnsi="仿宋" w:cs="Times New Roman" w:hint="eastAsia"/>
          <w:sz w:val="28"/>
          <w:szCs w:val="28"/>
        </w:rPr>
        <w:t>开展活动考核办法计算整体绩效评分</w:t>
      </w:r>
      <w:r w:rsidR="001A5494" w:rsidRPr="00F001E1">
        <w:rPr>
          <w:rFonts w:ascii="仿宋" w:eastAsia="仿宋" w:hAnsi="仿宋" w:cs="Times New Roman" w:hint="eastAsia"/>
          <w:sz w:val="28"/>
          <w:szCs w:val="28"/>
        </w:rPr>
        <w:t>，</w:t>
      </w:r>
      <w:r w:rsidRPr="00F001E1">
        <w:rPr>
          <w:rFonts w:ascii="仿宋" w:eastAsia="仿宋" w:hAnsi="仿宋" w:cs="Times New Roman" w:hint="eastAsia"/>
          <w:sz w:val="28"/>
          <w:szCs w:val="28"/>
        </w:rPr>
        <w:t>参与校</w:t>
      </w:r>
      <w:proofErr w:type="gramStart"/>
      <w:r w:rsidRPr="00F001E1">
        <w:rPr>
          <w:rFonts w:ascii="仿宋" w:eastAsia="仿宋" w:hAnsi="仿宋" w:cs="Times New Roman" w:hint="eastAsia"/>
          <w:sz w:val="28"/>
          <w:szCs w:val="28"/>
        </w:rPr>
        <w:t>研</w:t>
      </w:r>
      <w:proofErr w:type="gramEnd"/>
      <w:r w:rsidRPr="00F001E1">
        <w:rPr>
          <w:rFonts w:ascii="仿宋" w:eastAsia="仿宋" w:hAnsi="仿宋" w:cs="Times New Roman" w:hint="eastAsia"/>
          <w:sz w:val="28"/>
          <w:szCs w:val="28"/>
        </w:rPr>
        <w:t>会举办的活动每项加</w:t>
      </w:r>
      <w:r w:rsidRPr="00F001E1">
        <w:rPr>
          <w:rFonts w:ascii="仿宋" w:eastAsia="仿宋" w:hAnsi="仿宋" w:cs="Times New Roman" w:hint="eastAsia"/>
          <w:bCs/>
          <w:sz w:val="28"/>
          <w:szCs w:val="28"/>
        </w:rPr>
        <w:t>0.5</w:t>
      </w:r>
      <w:r w:rsidRPr="00F001E1">
        <w:rPr>
          <w:rFonts w:ascii="仿宋" w:eastAsia="仿宋" w:hAnsi="仿宋" w:cs="Times New Roman" w:hint="eastAsia"/>
          <w:sz w:val="28"/>
          <w:szCs w:val="28"/>
        </w:rPr>
        <w:t>分。积极推荐博士研究生参与博士沙龙，推荐嘉宾0.3分/人次。累计不超过</w:t>
      </w:r>
      <w:r w:rsidRPr="00F001E1">
        <w:rPr>
          <w:rFonts w:ascii="仿宋" w:eastAsia="仿宋" w:hAnsi="仿宋" w:cs="Times New Roman" w:hint="eastAsia"/>
          <w:bCs/>
          <w:sz w:val="28"/>
          <w:szCs w:val="28"/>
        </w:rPr>
        <w:t>1</w:t>
      </w:r>
      <w:r w:rsidR="00DF2A07" w:rsidRPr="00F001E1">
        <w:rPr>
          <w:rFonts w:ascii="仿宋" w:eastAsia="仿宋" w:hAnsi="仿宋" w:cs="Times New Roman"/>
          <w:bCs/>
          <w:sz w:val="28"/>
          <w:szCs w:val="28"/>
        </w:rPr>
        <w:t>0</w:t>
      </w:r>
      <w:r w:rsidRPr="00F001E1">
        <w:rPr>
          <w:rFonts w:ascii="仿宋" w:eastAsia="仿宋" w:hAnsi="仿宋" w:cs="Times New Roman" w:hint="eastAsia"/>
          <w:sz w:val="28"/>
          <w:szCs w:val="28"/>
        </w:rPr>
        <w:t>分。（10分）</w:t>
      </w:r>
    </w:p>
    <w:p w14:paraId="0B9AD753" w14:textId="621A1FAB" w:rsidR="007F6166" w:rsidRPr="00F001E1" w:rsidRDefault="00D70E5E">
      <w:pPr>
        <w:spacing w:line="360" w:lineRule="auto"/>
        <w:ind w:firstLineChars="200" w:firstLine="560"/>
        <w:rPr>
          <w:rFonts w:ascii="仿宋" w:eastAsia="仿宋" w:hAnsi="仿宋" w:cs="Times New Roman"/>
          <w:szCs w:val="21"/>
        </w:rPr>
      </w:pPr>
      <w:r w:rsidRPr="00F001E1">
        <w:rPr>
          <w:rFonts w:ascii="仿宋" w:eastAsia="仿宋" w:hAnsi="仿宋" w:cs="Times New Roman" w:hint="eastAsia"/>
          <w:sz w:val="28"/>
          <w:szCs w:val="28"/>
        </w:rPr>
        <w:t>2、活动</w:t>
      </w:r>
      <w:r w:rsidRPr="00F001E1">
        <w:rPr>
          <w:rFonts w:ascii="仿宋" w:eastAsia="仿宋" w:hAnsi="仿宋" w:cs="Times New Roman"/>
          <w:sz w:val="28"/>
          <w:szCs w:val="28"/>
        </w:rPr>
        <w:t>获奖：</w:t>
      </w:r>
      <w:r w:rsidRPr="00F001E1">
        <w:rPr>
          <w:rFonts w:ascii="仿宋" w:eastAsia="仿宋" w:hAnsi="仿宋" w:cs="Times New Roman" w:hint="eastAsia"/>
          <w:sz w:val="28"/>
          <w:szCs w:val="28"/>
        </w:rPr>
        <w:t>参评培养单位研究生会在校</w:t>
      </w:r>
      <w:proofErr w:type="gramStart"/>
      <w:r w:rsidRPr="00F001E1">
        <w:rPr>
          <w:rFonts w:ascii="仿宋" w:eastAsia="仿宋" w:hAnsi="仿宋" w:cs="Times New Roman" w:hint="eastAsia"/>
          <w:sz w:val="28"/>
          <w:szCs w:val="28"/>
        </w:rPr>
        <w:t>研</w:t>
      </w:r>
      <w:proofErr w:type="gramEnd"/>
      <w:r w:rsidRPr="00F001E1">
        <w:rPr>
          <w:rFonts w:ascii="仿宋" w:eastAsia="仿宋" w:hAnsi="仿宋" w:cs="Times New Roman" w:hint="eastAsia"/>
          <w:sz w:val="28"/>
          <w:szCs w:val="28"/>
        </w:rPr>
        <w:t>会举办的各项活动中获得团体奖项或个人奖项的（个人奖项包括该参评单位非研究生会成员所获相关奖项），一等奖加2分，二等奖加1分，三等奖加0.5分，</w:t>
      </w:r>
      <w:r w:rsidRPr="00F001E1">
        <w:rPr>
          <w:rFonts w:ascii="仿宋" w:eastAsia="仿宋" w:hAnsi="仿宋" w:cs="Times New Roman"/>
          <w:sz w:val="28"/>
          <w:szCs w:val="28"/>
        </w:rPr>
        <w:t>优秀奖</w:t>
      </w:r>
      <w:r w:rsidRPr="00F001E1">
        <w:rPr>
          <w:rFonts w:ascii="仿宋" w:eastAsia="仿宋" w:hAnsi="仿宋" w:cs="Times New Roman" w:hint="eastAsia"/>
          <w:sz w:val="28"/>
          <w:szCs w:val="28"/>
        </w:rPr>
        <w:t>0.2分；常规</w:t>
      </w:r>
      <w:r w:rsidRPr="00F001E1">
        <w:rPr>
          <w:rFonts w:ascii="仿宋" w:eastAsia="仿宋" w:hAnsi="仿宋" w:cs="Times New Roman"/>
          <w:sz w:val="28"/>
          <w:szCs w:val="28"/>
        </w:rPr>
        <w:t>活动</w:t>
      </w:r>
      <w:r w:rsidRPr="00F001E1">
        <w:rPr>
          <w:rFonts w:ascii="仿宋" w:eastAsia="仿宋" w:hAnsi="仿宋" w:cs="Times New Roman" w:hint="eastAsia"/>
          <w:sz w:val="28"/>
          <w:szCs w:val="28"/>
        </w:rPr>
        <w:t>的优秀</w:t>
      </w:r>
      <w:proofErr w:type="gramStart"/>
      <w:r w:rsidRPr="00F001E1">
        <w:rPr>
          <w:rFonts w:ascii="仿宋" w:eastAsia="仿宋" w:hAnsi="仿宋" w:cs="Times New Roman" w:hint="eastAsia"/>
          <w:sz w:val="28"/>
          <w:szCs w:val="28"/>
        </w:rPr>
        <w:t>组织奖加</w:t>
      </w:r>
      <w:proofErr w:type="gramEnd"/>
      <w:r w:rsidRPr="00F001E1">
        <w:rPr>
          <w:rFonts w:ascii="仿宋" w:eastAsia="仿宋" w:hAnsi="仿宋" w:cs="Times New Roman" w:hint="eastAsia"/>
          <w:sz w:val="28"/>
          <w:szCs w:val="28"/>
        </w:rPr>
        <w:t>0.</w:t>
      </w:r>
      <w:r w:rsidRPr="00F001E1">
        <w:rPr>
          <w:rFonts w:ascii="仿宋" w:eastAsia="仿宋" w:hAnsi="仿宋" w:cs="Times New Roman"/>
          <w:sz w:val="28"/>
          <w:szCs w:val="28"/>
        </w:rPr>
        <w:t>5</w:t>
      </w:r>
      <w:r w:rsidRPr="00F001E1">
        <w:rPr>
          <w:rFonts w:ascii="仿宋" w:eastAsia="仿宋" w:hAnsi="仿宋" w:cs="Times New Roman" w:hint="eastAsia"/>
          <w:sz w:val="28"/>
          <w:szCs w:val="28"/>
        </w:rPr>
        <w:t>分，学术科技</w:t>
      </w:r>
      <w:proofErr w:type="gramStart"/>
      <w:r w:rsidRPr="00F001E1">
        <w:rPr>
          <w:rFonts w:ascii="仿宋" w:eastAsia="仿宋" w:hAnsi="仿宋" w:cs="Times New Roman" w:hint="eastAsia"/>
          <w:sz w:val="28"/>
          <w:szCs w:val="28"/>
        </w:rPr>
        <w:t>节优秀</w:t>
      </w:r>
      <w:proofErr w:type="gramEnd"/>
      <w:r w:rsidRPr="00F001E1">
        <w:rPr>
          <w:rFonts w:ascii="仿宋" w:eastAsia="仿宋" w:hAnsi="仿宋" w:cs="Times New Roman" w:hint="eastAsia"/>
          <w:sz w:val="28"/>
          <w:szCs w:val="28"/>
        </w:rPr>
        <w:t>组织奖、</w:t>
      </w:r>
      <w:r w:rsidRPr="00F001E1">
        <w:rPr>
          <w:rFonts w:ascii="仿宋" w:eastAsia="仿宋" w:hAnsi="仿宋" w:cs="Times New Roman" w:hint="eastAsia"/>
          <w:bCs/>
          <w:sz w:val="28"/>
          <w:szCs w:val="28"/>
        </w:rPr>
        <w:t>“</w:t>
      </w:r>
      <w:r w:rsidR="00DF2A07" w:rsidRPr="00F001E1">
        <w:rPr>
          <w:rFonts w:ascii="仿宋" w:eastAsia="仿宋" w:hAnsi="仿宋" w:cs="Times New Roman" w:hint="eastAsia"/>
          <w:bCs/>
          <w:sz w:val="28"/>
          <w:szCs w:val="28"/>
        </w:rPr>
        <w:t>‘</w:t>
      </w:r>
      <w:r w:rsidRPr="00F001E1">
        <w:rPr>
          <w:rFonts w:ascii="仿宋" w:eastAsia="仿宋" w:hAnsi="仿宋" w:cs="Times New Roman" w:hint="eastAsia"/>
          <w:bCs/>
          <w:sz w:val="28"/>
          <w:szCs w:val="28"/>
        </w:rPr>
        <w:t>研究生干部该是什么样</w:t>
      </w:r>
      <w:r w:rsidR="00DF2A07" w:rsidRPr="00F001E1">
        <w:rPr>
          <w:rFonts w:ascii="仿宋" w:eastAsia="仿宋" w:hAnsi="仿宋" w:cs="Times New Roman" w:hint="eastAsia"/>
          <w:bCs/>
          <w:sz w:val="28"/>
          <w:szCs w:val="28"/>
        </w:rPr>
        <w:t>’</w:t>
      </w:r>
      <w:r w:rsidRPr="00F001E1">
        <w:rPr>
          <w:rFonts w:ascii="仿宋" w:eastAsia="仿宋" w:hAnsi="仿宋" w:cs="Times New Roman" w:hint="eastAsia"/>
          <w:bCs/>
          <w:sz w:val="28"/>
          <w:szCs w:val="28"/>
        </w:rPr>
        <w:t>大讨论、</w:t>
      </w:r>
      <w:r w:rsidR="00DF2A07" w:rsidRPr="00F001E1">
        <w:rPr>
          <w:rFonts w:ascii="仿宋" w:eastAsia="仿宋" w:hAnsi="仿宋" w:cs="Times New Roman" w:hint="eastAsia"/>
          <w:bCs/>
          <w:sz w:val="28"/>
          <w:szCs w:val="28"/>
        </w:rPr>
        <w:t>‘</w:t>
      </w:r>
      <w:r w:rsidRPr="00F001E1">
        <w:rPr>
          <w:rFonts w:ascii="仿宋" w:eastAsia="仿宋" w:hAnsi="仿宋" w:cs="Times New Roman" w:hint="eastAsia"/>
          <w:bCs/>
          <w:sz w:val="28"/>
          <w:szCs w:val="28"/>
        </w:rPr>
        <w:t>研究生究竟需要哪些服务</w:t>
      </w:r>
      <w:r w:rsidR="00DF2A07" w:rsidRPr="00F001E1">
        <w:rPr>
          <w:rFonts w:ascii="仿宋" w:eastAsia="仿宋" w:hAnsi="仿宋" w:cs="Times New Roman" w:hint="eastAsia"/>
          <w:bCs/>
          <w:sz w:val="28"/>
          <w:szCs w:val="28"/>
        </w:rPr>
        <w:t>’</w:t>
      </w:r>
      <w:r w:rsidRPr="00F001E1">
        <w:rPr>
          <w:rFonts w:ascii="仿宋" w:eastAsia="仿宋" w:hAnsi="仿宋" w:cs="Times New Roman" w:hint="eastAsia"/>
          <w:bCs/>
          <w:sz w:val="28"/>
          <w:szCs w:val="28"/>
        </w:rPr>
        <w:t>大调查</w:t>
      </w:r>
      <w:r w:rsidR="00DF2A07" w:rsidRPr="00F001E1">
        <w:rPr>
          <w:rFonts w:ascii="仿宋" w:eastAsia="仿宋" w:hAnsi="仿宋" w:cs="Times New Roman" w:hint="eastAsia"/>
          <w:bCs/>
          <w:sz w:val="28"/>
          <w:szCs w:val="28"/>
        </w:rPr>
        <w:t>”</w:t>
      </w:r>
      <w:r w:rsidRPr="00F001E1">
        <w:rPr>
          <w:rFonts w:ascii="仿宋" w:eastAsia="仿宋" w:hAnsi="仿宋" w:cs="Times New Roman" w:hint="eastAsia"/>
          <w:bCs/>
          <w:sz w:val="28"/>
          <w:szCs w:val="28"/>
        </w:rPr>
        <w:t>活动优秀组织</w:t>
      </w:r>
      <w:r w:rsidR="00DF2A07" w:rsidRPr="00F001E1">
        <w:rPr>
          <w:rFonts w:ascii="仿宋" w:eastAsia="仿宋" w:hAnsi="仿宋" w:cs="Times New Roman" w:hint="eastAsia"/>
          <w:bCs/>
          <w:sz w:val="28"/>
          <w:szCs w:val="28"/>
        </w:rPr>
        <w:t>奖、</w:t>
      </w:r>
      <w:r w:rsidR="00010559" w:rsidRPr="00F001E1">
        <w:rPr>
          <w:rFonts w:ascii="仿宋" w:eastAsia="仿宋" w:hAnsi="仿宋" w:cs="Times New Roman" w:hint="eastAsia"/>
          <w:sz w:val="28"/>
          <w:szCs w:val="28"/>
        </w:rPr>
        <w:t>我心目中的好导师优秀</w:t>
      </w:r>
      <w:proofErr w:type="gramStart"/>
      <w:r w:rsidR="00010559" w:rsidRPr="00F001E1">
        <w:rPr>
          <w:rFonts w:ascii="仿宋" w:eastAsia="仿宋" w:hAnsi="仿宋" w:cs="Times New Roman" w:hint="eastAsia"/>
          <w:sz w:val="28"/>
          <w:szCs w:val="28"/>
        </w:rPr>
        <w:t>组织奖</w:t>
      </w:r>
      <w:r w:rsidRPr="00F001E1">
        <w:rPr>
          <w:rFonts w:ascii="仿宋" w:eastAsia="仿宋" w:hAnsi="仿宋" w:cs="Times New Roman" w:hint="eastAsia"/>
          <w:sz w:val="28"/>
          <w:szCs w:val="28"/>
        </w:rPr>
        <w:t>加2分</w:t>
      </w:r>
      <w:proofErr w:type="gramEnd"/>
      <w:r w:rsidRPr="00F001E1">
        <w:rPr>
          <w:rFonts w:ascii="仿宋" w:eastAsia="仿宋" w:hAnsi="仿宋" w:cs="Times New Roman" w:hint="eastAsia"/>
          <w:sz w:val="28"/>
          <w:szCs w:val="28"/>
        </w:rPr>
        <w:t>，</w:t>
      </w:r>
      <w:r w:rsidR="00010559" w:rsidRPr="00F001E1">
        <w:rPr>
          <w:rFonts w:ascii="仿宋" w:eastAsia="仿宋" w:hAnsi="仿宋" w:cs="Times New Roman" w:hint="eastAsia"/>
          <w:bCs/>
          <w:sz w:val="28"/>
          <w:szCs w:val="28"/>
        </w:rPr>
        <w:t>研究生心理健康</w:t>
      </w:r>
      <w:proofErr w:type="gramStart"/>
      <w:r w:rsidR="00010559" w:rsidRPr="00F001E1">
        <w:rPr>
          <w:rFonts w:ascii="仿宋" w:eastAsia="仿宋" w:hAnsi="仿宋" w:cs="Times New Roman" w:hint="eastAsia"/>
          <w:bCs/>
          <w:sz w:val="28"/>
          <w:szCs w:val="28"/>
        </w:rPr>
        <w:t>节优秀</w:t>
      </w:r>
      <w:proofErr w:type="gramEnd"/>
      <w:r w:rsidR="00010559" w:rsidRPr="00F001E1">
        <w:rPr>
          <w:rFonts w:ascii="仿宋" w:eastAsia="仿宋" w:hAnsi="仿宋" w:cs="Times New Roman" w:hint="eastAsia"/>
          <w:bCs/>
          <w:sz w:val="28"/>
          <w:szCs w:val="28"/>
        </w:rPr>
        <w:t>组织奖</w:t>
      </w:r>
      <w:r w:rsidRPr="00F001E1">
        <w:rPr>
          <w:rFonts w:ascii="仿宋" w:eastAsia="仿宋" w:hAnsi="仿宋" w:cs="Times New Roman" w:hint="eastAsia"/>
          <w:sz w:val="28"/>
          <w:szCs w:val="28"/>
        </w:rPr>
        <w:t>和</w:t>
      </w:r>
      <w:proofErr w:type="gramStart"/>
      <w:r w:rsidRPr="00F001E1">
        <w:rPr>
          <w:rFonts w:ascii="仿宋" w:eastAsia="仿宋" w:hAnsi="仿宋" w:cs="Times New Roman" w:hint="eastAsia"/>
          <w:sz w:val="28"/>
          <w:szCs w:val="28"/>
        </w:rPr>
        <w:t>校研究生</w:t>
      </w:r>
      <w:proofErr w:type="gramEnd"/>
      <w:r w:rsidRPr="00F001E1">
        <w:rPr>
          <w:rFonts w:ascii="仿宋" w:eastAsia="仿宋" w:hAnsi="仿宋" w:cs="Times New Roman" w:hint="eastAsia"/>
          <w:sz w:val="28"/>
          <w:szCs w:val="28"/>
        </w:rPr>
        <w:t>篮球赛精神文明奖等大型校级活动的</w:t>
      </w:r>
      <w:proofErr w:type="gramStart"/>
      <w:r w:rsidRPr="00F001E1">
        <w:rPr>
          <w:rFonts w:ascii="仿宋" w:eastAsia="仿宋" w:hAnsi="仿宋" w:cs="Times New Roman" w:hint="eastAsia"/>
          <w:sz w:val="28"/>
          <w:szCs w:val="28"/>
        </w:rPr>
        <w:t>单项奖加1分</w:t>
      </w:r>
      <w:proofErr w:type="gramEnd"/>
      <w:r w:rsidRPr="00F001E1">
        <w:rPr>
          <w:rFonts w:ascii="仿宋" w:eastAsia="仿宋" w:hAnsi="仿宋" w:cs="Times New Roman" w:hint="eastAsia"/>
          <w:sz w:val="28"/>
          <w:szCs w:val="28"/>
        </w:rPr>
        <w:t>。累计不超过10分。（10分）</w:t>
      </w:r>
    </w:p>
    <w:p w14:paraId="4E433230" w14:textId="77777777" w:rsidR="007F6166" w:rsidRPr="00F001E1" w:rsidRDefault="00D70E5E">
      <w:pPr>
        <w:numPr>
          <w:ilvl w:val="0"/>
          <w:numId w:val="2"/>
        </w:num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干部任职：各院系学生有在研究生会任部委者，每人加0.2分，副部长级成员者，每人加0.5分；任部长级成员者加1分；任主席团成员者，每人加2分；累计不超过5分。（5分）</w:t>
      </w:r>
    </w:p>
    <w:p w14:paraId="4B53EC6F" w14:textId="77777777" w:rsidR="007F6166" w:rsidRPr="00F001E1" w:rsidRDefault="00D70E5E">
      <w:pPr>
        <w:spacing w:line="360" w:lineRule="auto"/>
        <w:ind w:firstLineChars="200" w:firstLine="560"/>
        <w:rPr>
          <w:rFonts w:ascii="仿宋" w:eastAsia="仿宋" w:hAnsi="仿宋" w:cs="Times New Roman"/>
          <w:sz w:val="28"/>
          <w:szCs w:val="28"/>
        </w:rPr>
      </w:pPr>
      <w:r w:rsidRPr="00F001E1">
        <w:rPr>
          <w:rFonts w:ascii="仿宋" w:eastAsia="仿宋" w:hAnsi="仿宋" w:cs="Times New Roman" w:hint="eastAsia"/>
          <w:sz w:val="28"/>
          <w:szCs w:val="28"/>
        </w:rPr>
        <w:t>4、成员</w:t>
      </w:r>
      <w:r w:rsidRPr="00F001E1">
        <w:rPr>
          <w:rFonts w:ascii="仿宋" w:eastAsia="仿宋" w:hAnsi="仿宋" w:cs="Times New Roman"/>
          <w:sz w:val="28"/>
          <w:szCs w:val="28"/>
        </w:rPr>
        <w:t>荣誉：</w:t>
      </w:r>
      <w:r w:rsidRPr="00F001E1">
        <w:rPr>
          <w:rFonts w:ascii="仿宋" w:eastAsia="仿宋" w:hAnsi="仿宋" w:cs="Times New Roman" w:hint="eastAsia"/>
          <w:sz w:val="28"/>
          <w:szCs w:val="28"/>
        </w:rPr>
        <w:t>培养单位</w:t>
      </w:r>
      <w:r w:rsidRPr="00F001E1">
        <w:rPr>
          <w:rFonts w:ascii="仿宋" w:eastAsia="仿宋" w:hAnsi="仿宋" w:cs="Times New Roman" w:hint="eastAsia"/>
          <w:b/>
          <w:sz w:val="28"/>
          <w:szCs w:val="28"/>
        </w:rPr>
        <w:t>研究生会成员</w:t>
      </w:r>
      <w:r w:rsidRPr="00F001E1">
        <w:rPr>
          <w:rFonts w:ascii="仿宋" w:eastAsia="仿宋" w:hAnsi="仿宋" w:cs="Times New Roman" w:hint="eastAsia"/>
          <w:sz w:val="28"/>
          <w:szCs w:val="28"/>
        </w:rPr>
        <w:t>获得学生工作相关省级以上（含省级）奖励或荣誉称号的3分/人次，获得</w:t>
      </w:r>
      <w:r w:rsidRPr="00F001E1">
        <w:rPr>
          <w:rFonts w:ascii="仿宋" w:eastAsia="仿宋" w:hAnsi="仿宋" w:cs="Times New Roman"/>
          <w:sz w:val="28"/>
          <w:szCs w:val="28"/>
        </w:rPr>
        <w:t>校优秀共产党员称号</w:t>
      </w:r>
      <w:r w:rsidRPr="00F001E1">
        <w:rPr>
          <w:rFonts w:ascii="仿宋" w:eastAsia="仿宋" w:hAnsi="仿宋" w:cs="Times New Roman" w:hint="eastAsia"/>
          <w:sz w:val="28"/>
          <w:szCs w:val="28"/>
        </w:rPr>
        <w:t>或被</w:t>
      </w:r>
      <w:r w:rsidRPr="00F001E1">
        <w:rPr>
          <w:rFonts w:ascii="仿宋" w:eastAsia="仿宋" w:hAnsi="仿宋" w:cs="Times New Roman"/>
          <w:sz w:val="28"/>
          <w:szCs w:val="28"/>
        </w:rPr>
        <w:t>单独授予荣誉称号的</w:t>
      </w:r>
      <w:r w:rsidRPr="00F001E1">
        <w:rPr>
          <w:rFonts w:ascii="仿宋" w:eastAsia="仿宋" w:hAnsi="仿宋" w:cs="Times New Roman" w:hint="eastAsia"/>
          <w:sz w:val="28"/>
          <w:szCs w:val="28"/>
        </w:rPr>
        <w:t>2分/人次</w:t>
      </w:r>
      <w:r w:rsidRPr="00F001E1">
        <w:rPr>
          <w:rFonts w:ascii="仿宋" w:eastAsia="仿宋" w:hAnsi="仿宋" w:cs="Times New Roman"/>
          <w:sz w:val="28"/>
          <w:szCs w:val="28"/>
        </w:rPr>
        <w:t>，</w:t>
      </w:r>
      <w:r w:rsidRPr="00F001E1">
        <w:rPr>
          <w:rFonts w:ascii="仿宋" w:eastAsia="仿宋" w:hAnsi="仿宋" w:cs="Times New Roman" w:hint="eastAsia"/>
          <w:sz w:val="28"/>
          <w:szCs w:val="28"/>
        </w:rPr>
        <w:t>累计不超过5分。（5分）</w:t>
      </w:r>
    </w:p>
    <w:p w14:paraId="67A20CA0" w14:textId="528995C4" w:rsidR="00BE0A41" w:rsidRPr="00F001E1" w:rsidRDefault="001C4443" w:rsidP="00964085">
      <w:pPr>
        <w:spacing w:line="360" w:lineRule="auto"/>
        <w:ind w:firstLineChars="200" w:firstLine="560"/>
        <w:rPr>
          <w:rFonts w:ascii="仿宋" w:eastAsia="仿宋" w:hAnsi="仿宋" w:cs="Times New Roman"/>
          <w:bCs/>
          <w:sz w:val="28"/>
          <w:szCs w:val="28"/>
        </w:rPr>
      </w:pPr>
      <w:r w:rsidRPr="00F001E1">
        <w:rPr>
          <w:rFonts w:ascii="仿宋" w:eastAsia="仿宋" w:hAnsi="仿宋" w:cs="Times New Roman" w:hint="eastAsia"/>
          <w:bCs/>
          <w:sz w:val="28"/>
          <w:szCs w:val="28"/>
        </w:rPr>
        <w:t>5</w:t>
      </w:r>
      <w:r w:rsidR="009315FF" w:rsidRPr="00F001E1">
        <w:rPr>
          <w:rFonts w:ascii="仿宋" w:eastAsia="仿宋" w:hAnsi="仿宋" w:cs="Times New Roman" w:hint="eastAsia"/>
          <w:bCs/>
          <w:sz w:val="28"/>
          <w:szCs w:val="28"/>
        </w:rPr>
        <w:t>、</w:t>
      </w:r>
      <w:r w:rsidRPr="00F001E1">
        <w:rPr>
          <w:rFonts w:ascii="仿宋" w:eastAsia="仿宋" w:hAnsi="仿宋" w:cs="Times New Roman" w:hint="eastAsia"/>
          <w:bCs/>
          <w:sz w:val="28"/>
          <w:szCs w:val="28"/>
        </w:rPr>
        <w:t>建设</w:t>
      </w:r>
      <w:r w:rsidR="009315FF" w:rsidRPr="00F001E1">
        <w:rPr>
          <w:rFonts w:ascii="仿宋" w:eastAsia="仿宋" w:hAnsi="仿宋" w:cs="Times New Roman" w:hint="eastAsia"/>
          <w:bCs/>
          <w:sz w:val="28"/>
          <w:szCs w:val="28"/>
        </w:rPr>
        <w:t>“新时代”</w:t>
      </w:r>
      <w:proofErr w:type="gramStart"/>
      <w:r w:rsidRPr="00F001E1">
        <w:rPr>
          <w:rFonts w:ascii="仿宋" w:eastAsia="仿宋" w:hAnsi="仿宋" w:cs="Times New Roman" w:hint="eastAsia"/>
          <w:bCs/>
          <w:sz w:val="28"/>
          <w:szCs w:val="28"/>
        </w:rPr>
        <w:t>研</w:t>
      </w:r>
      <w:proofErr w:type="gramEnd"/>
      <w:r w:rsidRPr="00F001E1">
        <w:rPr>
          <w:rFonts w:ascii="仿宋" w:eastAsia="仿宋" w:hAnsi="仿宋" w:cs="Times New Roman" w:hint="eastAsia"/>
          <w:bCs/>
          <w:sz w:val="28"/>
          <w:szCs w:val="28"/>
        </w:rPr>
        <w:t>会:为切实落实</w:t>
      </w:r>
      <w:r w:rsidR="009315FF" w:rsidRPr="00F001E1">
        <w:rPr>
          <w:rFonts w:ascii="仿宋" w:eastAsia="仿宋" w:hAnsi="仿宋" w:cs="Times New Roman" w:hint="eastAsia"/>
          <w:bCs/>
          <w:sz w:val="28"/>
          <w:szCs w:val="28"/>
        </w:rPr>
        <w:t>“为同学谋需求，为学校聚合力”的“新时代”</w:t>
      </w:r>
      <w:proofErr w:type="gramStart"/>
      <w:r w:rsidRPr="00F001E1">
        <w:rPr>
          <w:rFonts w:ascii="仿宋" w:eastAsia="仿宋" w:hAnsi="仿宋" w:cs="Times New Roman" w:hint="eastAsia"/>
          <w:bCs/>
          <w:sz w:val="28"/>
          <w:szCs w:val="28"/>
        </w:rPr>
        <w:t>研</w:t>
      </w:r>
      <w:proofErr w:type="gramEnd"/>
      <w:r w:rsidRPr="00F001E1">
        <w:rPr>
          <w:rFonts w:ascii="仿宋" w:eastAsia="仿宋" w:hAnsi="仿宋" w:cs="Times New Roman" w:hint="eastAsia"/>
          <w:bCs/>
          <w:sz w:val="28"/>
          <w:szCs w:val="28"/>
        </w:rPr>
        <w:t>会的建设目标，校</w:t>
      </w:r>
      <w:proofErr w:type="gramStart"/>
      <w:r w:rsidRPr="00F001E1">
        <w:rPr>
          <w:rFonts w:ascii="仿宋" w:eastAsia="仿宋" w:hAnsi="仿宋" w:cs="Times New Roman" w:hint="eastAsia"/>
          <w:bCs/>
          <w:sz w:val="28"/>
          <w:szCs w:val="28"/>
        </w:rPr>
        <w:t>研</w:t>
      </w:r>
      <w:proofErr w:type="gramEnd"/>
      <w:r w:rsidRPr="00F001E1">
        <w:rPr>
          <w:rFonts w:ascii="仿宋" w:eastAsia="仿宋" w:hAnsi="仿宋" w:cs="Times New Roman" w:hint="eastAsia"/>
          <w:bCs/>
          <w:sz w:val="28"/>
          <w:szCs w:val="28"/>
        </w:rPr>
        <w:t>会将</w:t>
      </w:r>
      <w:r w:rsidR="00BE0A41" w:rsidRPr="00F001E1">
        <w:rPr>
          <w:rFonts w:ascii="仿宋" w:eastAsia="仿宋" w:hAnsi="仿宋" w:cs="Times New Roman" w:hint="eastAsia"/>
          <w:bCs/>
          <w:sz w:val="28"/>
          <w:szCs w:val="28"/>
        </w:rPr>
        <w:t>根据各培养单位申报</w:t>
      </w:r>
      <w:r w:rsidR="00BE0A41" w:rsidRPr="00F001E1">
        <w:rPr>
          <w:rFonts w:ascii="仿宋" w:eastAsia="仿宋" w:hAnsi="仿宋" w:cs="Times New Roman" w:hint="eastAsia"/>
          <w:bCs/>
          <w:sz w:val="28"/>
          <w:szCs w:val="28"/>
        </w:rPr>
        <w:lastRenderedPageBreak/>
        <w:t>材料和实际情况</w:t>
      </w:r>
      <w:r w:rsidRPr="00F001E1">
        <w:rPr>
          <w:rFonts w:ascii="仿宋" w:eastAsia="仿宋" w:hAnsi="仿宋" w:cs="Times New Roman" w:hint="eastAsia"/>
          <w:bCs/>
          <w:sz w:val="28"/>
          <w:szCs w:val="28"/>
        </w:rPr>
        <w:t>对</w:t>
      </w:r>
      <w:r w:rsidR="00BE0A41" w:rsidRPr="00F001E1">
        <w:rPr>
          <w:rFonts w:ascii="仿宋" w:eastAsia="仿宋" w:hAnsi="仿宋" w:cs="Times New Roman" w:hint="eastAsia"/>
          <w:bCs/>
          <w:sz w:val="28"/>
          <w:szCs w:val="28"/>
        </w:rPr>
        <w:t>其</w:t>
      </w:r>
      <w:r w:rsidRPr="00F001E1">
        <w:rPr>
          <w:rFonts w:ascii="仿宋" w:eastAsia="仿宋" w:hAnsi="仿宋" w:cs="Times New Roman" w:hint="eastAsia"/>
          <w:bCs/>
          <w:sz w:val="28"/>
          <w:szCs w:val="28"/>
        </w:rPr>
        <w:t>整体</w:t>
      </w:r>
      <w:r w:rsidR="009315FF" w:rsidRPr="00F001E1">
        <w:rPr>
          <w:rFonts w:ascii="仿宋" w:eastAsia="仿宋" w:hAnsi="仿宋" w:cs="Times New Roman" w:hint="eastAsia"/>
          <w:bCs/>
          <w:sz w:val="28"/>
          <w:szCs w:val="28"/>
        </w:rPr>
        <w:t>建设</w:t>
      </w:r>
      <w:r w:rsidRPr="00F001E1">
        <w:rPr>
          <w:rFonts w:ascii="仿宋" w:eastAsia="仿宋" w:hAnsi="仿宋" w:cs="Times New Roman" w:hint="eastAsia"/>
          <w:bCs/>
          <w:sz w:val="28"/>
          <w:szCs w:val="28"/>
        </w:rPr>
        <w:t>水平进行</w:t>
      </w:r>
      <w:r w:rsidR="00BE0A41" w:rsidRPr="00F001E1">
        <w:rPr>
          <w:rFonts w:ascii="仿宋" w:eastAsia="仿宋" w:hAnsi="仿宋" w:cs="Times New Roman" w:hint="eastAsia"/>
          <w:bCs/>
          <w:sz w:val="28"/>
          <w:szCs w:val="28"/>
        </w:rPr>
        <w:t>综合评价</w:t>
      </w:r>
      <w:r w:rsidRPr="00F001E1">
        <w:rPr>
          <w:rFonts w:ascii="仿宋" w:eastAsia="仿宋" w:hAnsi="仿宋" w:cs="Times New Roman" w:hint="eastAsia"/>
          <w:bCs/>
          <w:sz w:val="28"/>
          <w:szCs w:val="28"/>
        </w:rPr>
        <w:t>，对于</w:t>
      </w:r>
      <w:r w:rsidR="00DF2A07" w:rsidRPr="00F001E1">
        <w:rPr>
          <w:rFonts w:ascii="仿宋" w:eastAsia="仿宋" w:hAnsi="仿宋" w:cs="Times New Roman" w:hint="eastAsia"/>
          <w:bCs/>
          <w:sz w:val="28"/>
          <w:szCs w:val="28"/>
        </w:rPr>
        <w:t>表现</w:t>
      </w:r>
      <w:r w:rsidRPr="00F001E1">
        <w:rPr>
          <w:rFonts w:ascii="仿宋" w:eastAsia="仿宋" w:hAnsi="仿宋" w:cs="Times New Roman" w:hint="eastAsia"/>
          <w:bCs/>
          <w:sz w:val="28"/>
          <w:szCs w:val="28"/>
        </w:rPr>
        <w:t>突出的</w:t>
      </w:r>
      <w:proofErr w:type="gramStart"/>
      <w:r w:rsidRPr="00F001E1">
        <w:rPr>
          <w:rFonts w:ascii="仿宋" w:eastAsia="仿宋" w:hAnsi="仿宋" w:cs="Times New Roman" w:hint="eastAsia"/>
          <w:bCs/>
          <w:sz w:val="28"/>
          <w:szCs w:val="28"/>
        </w:rPr>
        <w:t>研</w:t>
      </w:r>
      <w:proofErr w:type="gramEnd"/>
      <w:r w:rsidRPr="00F001E1">
        <w:rPr>
          <w:rFonts w:ascii="仿宋" w:eastAsia="仿宋" w:hAnsi="仿宋" w:cs="Times New Roman" w:hint="eastAsia"/>
          <w:bCs/>
          <w:sz w:val="28"/>
          <w:szCs w:val="28"/>
        </w:rPr>
        <w:t>会进行</w:t>
      </w:r>
      <w:r w:rsidR="00010559" w:rsidRPr="00F001E1">
        <w:rPr>
          <w:rFonts w:ascii="仿宋" w:eastAsia="仿宋" w:hAnsi="仿宋" w:cs="Times New Roman"/>
          <w:bCs/>
          <w:sz w:val="28"/>
          <w:szCs w:val="28"/>
        </w:rPr>
        <w:t>3</w:t>
      </w:r>
      <w:r w:rsidRPr="00F001E1">
        <w:rPr>
          <w:rFonts w:ascii="仿宋" w:eastAsia="仿宋" w:hAnsi="仿宋" w:cs="Times New Roman" w:hint="eastAsia"/>
          <w:bCs/>
          <w:sz w:val="28"/>
          <w:szCs w:val="28"/>
        </w:rPr>
        <w:t>分加分奖励，原则上不超过3个</w:t>
      </w:r>
      <w:r w:rsidR="00BE0A41" w:rsidRPr="00F001E1">
        <w:rPr>
          <w:rFonts w:ascii="仿宋" w:eastAsia="仿宋" w:hAnsi="仿宋" w:cs="Times New Roman" w:hint="eastAsia"/>
          <w:bCs/>
          <w:sz w:val="28"/>
          <w:szCs w:val="28"/>
        </w:rPr>
        <w:t>培养单位研究生会</w:t>
      </w:r>
      <w:r w:rsidRPr="00F001E1">
        <w:rPr>
          <w:rFonts w:ascii="仿宋" w:eastAsia="仿宋" w:hAnsi="仿宋" w:cs="Times New Roman" w:hint="eastAsia"/>
          <w:bCs/>
          <w:sz w:val="28"/>
          <w:szCs w:val="28"/>
        </w:rPr>
        <w:t>。（</w:t>
      </w:r>
      <w:r w:rsidR="00010559" w:rsidRPr="00F001E1">
        <w:rPr>
          <w:rFonts w:ascii="仿宋" w:eastAsia="仿宋" w:hAnsi="仿宋" w:cs="Times New Roman"/>
          <w:bCs/>
          <w:sz w:val="28"/>
          <w:szCs w:val="28"/>
        </w:rPr>
        <w:t>3</w:t>
      </w:r>
      <w:r w:rsidRPr="00F001E1">
        <w:rPr>
          <w:rFonts w:ascii="仿宋" w:eastAsia="仿宋" w:hAnsi="仿宋" w:cs="Times New Roman" w:hint="eastAsia"/>
          <w:bCs/>
          <w:sz w:val="28"/>
          <w:szCs w:val="28"/>
        </w:rPr>
        <w:t>分）</w:t>
      </w:r>
    </w:p>
    <w:p w14:paraId="1AA473F4" w14:textId="6EEC3F65" w:rsidR="007F6166" w:rsidRPr="00F001E1" w:rsidRDefault="00BE0A41" w:rsidP="001B6975">
      <w:pPr>
        <w:widowControl/>
        <w:jc w:val="left"/>
        <w:rPr>
          <w:rFonts w:ascii="仿宋" w:eastAsia="仿宋" w:hAnsi="仿宋" w:cs="Times New Roman"/>
          <w:b/>
          <w:bCs/>
          <w:sz w:val="28"/>
          <w:szCs w:val="28"/>
        </w:rPr>
      </w:pPr>
      <w:r w:rsidRPr="00F001E1">
        <w:rPr>
          <w:rFonts w:ascii="仿宋" w:eastAsia="仿宋" w:hAnsi="仿宋" w:cs="Times New Roman"/>
          <w:b/>
          <w:bCs/>
          <w:sz w:val="28"/>
          <w:szCs w:val="28"/>
        </w:rPr>
        <w:br w:type="page"/>
      </w:r>
    </w:p>
    <w:p w14:paraId="4ECB4385" w14:textId="77777777" w:rsidR="007F6166" w:rsidRPr="00F001E1" w:rsidRDefault="00D70E5E">
      <w:pPr>
        <w:spacing w:line="360" w:lineRule="auto"/>
        <w:jc w:val="center"/>
        <w:outlineLvl w:val="0"/>
        <w:rPr>
          <w:rFonts w:ascii="黑体" w:eastAsia="黑体" w:hAnsi="黑体" w:cs="Times New Roman"/>
          <w:b/>
          <w:sz w:val="32"/>
          <w:szCs w:val="28"/>
        </w:rPr>
      </w:pPr>
      <w:r w:rsidRPr="00F001E1">
        <w:rPr>
          <w:rFonts w:ascii="黑体" w:eastAsia="黑体" w:hAnsi="黑体" w:cs="Times New Roman" w:hint="eastAsia"/>
          <w:b/>
          <w:sz w:val="32"/>
          <w:szCs w:val="28"/>
        </w:rPr>
        <w:lastRenderedPageBreak/>
        <w:t>基础评比环节惩罚扣分评定细则</w:t>
      </w:r>
    </w:p>
    <w:p w14:paraId="66EA26A5" w14:textId="77777777" w:rsidR="007F6166" w:rsidRPr="00F001E1" w:rsidRDefault="007F6166">
      <w:pPr>
        <w:spacing w:line="360" w:lineRule="auto"/>
        <w:ind w:firstLineChars="200" w:firstLine="560"/>
        <w:jc w:val="left"/>
        <w:rPr>
          <w:rFonts w:ascii="仿宋" w:eastAsia="仿宋" w:hAnsi="仿宋" w:cs="Times New Roman"/>
          <w:sz w:val="28"/>
          <w:szCs w:val="28"/>
        </w:rPr>
      </w:pPr>
    </w:p>
    <w:p w14:paraId="2219839A" w14:textId="52F4D81E" w:rsidR="00907152" w:rsidRPr="00F001E1" w:rsidRDefault="00907152">
      <w:pPr>
        <w:spacing w:line="360" w:lineRule="auto"/>
        <w:ind w:firstLineChars="200" w:firstLine="562"/>
        <w:jc w:val="left"/>
        <w:rPr>
          <w:rFonts w:ascii="仿宋" w:eastAsia="仿宋" w:hAnsi="仿宋" w:cs="Times New Roman"/>
          <w:b/>
          <w:sz w:val="28"/>
          <w:szCs w:val="28"/>
        </w:rPr>
      </w:pPr>
      <w:r w:rsidRPr="00F001E1">
        <w:rPr>
          <w:rFonts w:ascii="仿宋" w:eastAsia="仿宋" w:hAnsi="仿宋" w:cs="Times New Roman" w:hint="eastAsia"/>
          <w:b/>
          <w:sz w:val="28"/>
          <w:szCs w:val="28"/>
        </w:rPr>
        <w:t>1、培养单位研究生会未能有效承担政治和舆情责任，因未能及时上报信息造成负面舆情事件的，取消参评资格。</w:t>
      </w:r>
    </w:p>
    <w:p w14:paraId="0ACC9FE7" w14:textId="2BBBFA95" w:rsidR="00907152" w:rsidRPr="00F001E1" w:rsidRDefault="00907152">
      <w:pPr>
        <w:spacing w:line="360" w:lineRule="auto"/>
        <w:ind w:firstLineChars="200" w:firstLine="562"/>
        <w:jc w:val="left"/>
        <w:rPr>
          <w:rFonts w:ascii="仿宋" w:eastAsia="仿宋" w:hAnsi="仿宋" w:cs="Times New Roman"/>
          <w:b/>
          <w:sz w:val="28"/>
          <w:szCs w:val="28"/>
        </w:rPr>
      </w:pPr>
      <w:r w:rsidRPr="00F001E1">
        <w:rPr>
          <w:rFonts w:ascii="仿宋" w:eastAsia="仿宋" w:hAnsi="仿宋" w:cs="Times New Roman" w:hint="eastAsia"/>
          <w:b/>
          <w:sz w:val="28"/>
          <w:szCs w:val="28"/>
        </w:rPr>
        <w:t>2、培养单位研究生会宣传平台</w:t>
      </w:r>
      <w:r w:rsidR="00F62F4A" w:rsidRPr="00F001E1">
        <w:rPr>
          <w:rFonts w:ascii="仿宋" w:eastAsia="仿宋" w:hAnsi="仿宋" w:cs="Times New Roman" w:hint="eastAsia"/>
          <w:b/>
          <w:sz w:val="28"/>
          <w:szCs w:val="28"/>
        </w:rPr>
        <w:t>管理员</w:t>
      </w:r>
      <w:r w:rsidRPr="00F001E1">
        <w:rPr>
          <w:rFonts w:ascii="仿宋" w:eastAsia="仿宋" w:hAnsi="仿宋" w:cs="Times New Roman" w:hint="eastAsia"/>
          <w:b/>
          <w:sz w:val="28"/>
          <w:szCs w:val="28"/>
        </w:rPr>
        <w:t>权限未转移</w:t>
      </w:r>
      <w:proofErr w:type="gramStart"/>
      <w:r w:rsidRPr="00F001E1">
        <w:rPr>
          <w:rFonts w:ascii="仿宋" w:eastAsia="仿宋" w:hAnsi="仿宋" w:cs="Times New Roman" w:hint="eastAsia"/>
          <w:b/>
          <w:sz w:val="28"/>
          <w:szCs w:val="28"/>
        </w:rPr>
        <w:t>给指导</w:t>
      </w:r>
      <w:proofErr w:type="gramEnd"/>
      <w:r w:rsidRPr="00F001E1">
        <w:rPr>
          <w:rFonts w:ascii="仿宋" w:eastAsia="仿宋" w:hAnsi="仿宋" w:cs="Times New Roman" w:hint="eastAsia"/>
          <w:b/>
          <w:sz w:val="28"/>
          <w:szCs w:val="28"/>
        </w:rPr>
        <w:t>教师，存在舆情隐患的，扣</w:t>
      </w:r>
      <w:r w:rsidRPr="00F001E1">
        <w:rPr>
          <w:rFonts w:ascii="仿宋" w:eastAsia="仿宋" w:hAnsi="仿宋" w:cs="Times New Roman"/>
          <w:b/>
          <w:sz w:val="28"/>
          <w:szCs w:val="28"/>
        </w:rPr>
        <w:t>10</w:t>
      </w:r>
      <w:r w:rsidRPr="00F001E1">
        <w:rPr>
          <w:rFonts w:ascii="仿宋" w:eastAsia="仿宋" w:hAnsi="仿宋" w:cs="Times New Roman" w:hint="eastAsia"/>
          <w:b/>
          <w:sz w:val="28"/>
          <w:szCs w:val="28"/>
        </w:rPr>
        <w:t>分。</w:t>
      </w:r>
    </w:p>
    <w:p w14:paraId="64ED5745" w14:textId="4EC83679" w:rsidR="00907152" w:rsidRPr="00F001E1" w:rsidRDefault="00907152">
      <w:pPr>
        <w:spacing w:line="360" w:lineRule="auto"/>
        <w:ind w:firstLineChars="200" w:firstLine="562"/>
        <w:jc w:val="left"/>
        <w:rPr>
          <w:rFonts w:ascii="仿宋" w:eastAsia="仿宋" w:hAnsi="仿宋" w:cs="Times New Roman"/>
          <w:b/>
          <w:sz w:val="28"/>
          <w:szCs w:val="28"/>
        </w:rPr>
      </w:pPr>
      <w:r w:rsidRPr="00F001E1">
        <w:rPr>
          <w:rFonts w:ascii="仿宋" w:eastAsia="仿宋" w:hAnsi="仿宋" w:cs="Times New Roman" w:hint="eastAsia"/>
          <w:b/>
          <w:sz w:val="28"/>
          <w:szCs w:val="28"/>
        </w:rPr>
        <w:t>3、培养单位研究生会骨干人数超过所服务学生群体人数1%的，扣5分。</w:t>
      </w:r>
    </w:p>
    <w:p w14:paraId="3FD98645" w14:textId="67B05638" w:rsidR="007F6166" w:rsidRPr="00F001E1" w:rsidRDefault="00907152">
      <w:pPr>
        <w:spacing w:line="360" w:lineRule="auto"/>
        <w:ind w:firstLineChars="200" w:firstLine="560"/>
        <w:jc w:val="left"/>
        <w:rPr>
          <w:rFonts w:ascii="仿宋" w:eastAsia="仿宋" w:hAnsi="仿宋" w:cs="Times New Roman"/>
          <w:sz w:val="28"/>
          <w:szCs w:val="28"/>
        </w:rPr>
      </w:pPr>
      <w:r w:rsidRPr="00F001E1">
        <w:rPr>
          <w:rFonts w:ascii="仿宋" w:eastAsia="仿宋" w:hAnsi="仿宋" w:cs="Times New Roman"/>
          <w:sz w:val="28"/>
          <w:szCs w:val="28"/>
        </w:rPr>
        <w:t>4</w:t>
      </w:r>
      <w:r w:rsidR="00D70E5E" w:rsidRPr="00F001E1">
        <w:rPr>
          <w:rFonts w:ascii="仿宋" w:eastAsia="仿宋" w:hAnsi="仿宋" w:cs="Times New Roman" w:hint="eastAsia"/>
          <w:sz w:val="28"/>
          <w:szCs w:val="28"/>
        </w:rPr>
        <w:t>、参评培养单位研究生会不能按期规范换届扣5分。</w:t>
      </w:r>
    </w:p>
    <w:p w14:paraId="1700E859" w14:textId="61BC2603" w:rsidR="007F6166" w:rsidRPr="00F001E1" w:rsidRDefault="00907152">
      <w:pPr>
        <w:spacing w:line="360" w:lineRule="auto"/>
        <w:ind w:firstLineChars="200" w:firstLine="560"/>
        <w:jc w:val="left"/>
        <w:rPr>
          <w:rFonts w:ascii="仿宋" w:eastAsia="仿宋" w:hAnsi="仿宋" w:cs="Times New Roman"/>
          <w:sz w:val="28"/>
          <w:szCs w:val="28"/>
        </w:rPr>
      </w:pPr>
      <w:r w:rsidRPr="00F001E1">
        <w:rPr>
          <w:rFonts w:ascii="仿宋" w:eastAsia="仿宋" w:hAnsi="仿宋" w:cs="Times New Roman"/>
          <w:sz w:val="28"/>
          <w:szCs w:val="28"/>
        </w:rPr>
        <w:t>5</w:t>
      </w:r>
      <w:r w:rsidR="00D70E5E" w:rsidRPr="00F001E1">
        <w:rPr>
          <w:rFonts w:ascii="仿宋" w:eastAsia="仿宋" w:hAnsi="仿宋" w:cs="Times New Roman" w:hint="eastAsia"/>
          <w:sz w:val="28"/>
          <w:szCs w:val="28"/>
        </w:rPr>
        <w:t>、无故缺席校研究生会相关会议，如：常代会全会、部门联席会等。会议考勤方面，院系代表在常代会全会每缺席（含</w:t>
      </w:r>
      <w:r w:rsidR="00D70E5E" w:rsidRPr="00F001E1">
        <w:rPr>
          <w:rFonts w:ascii="仿宋" w:eastAsia="仿宋" w:hAnsi="仿宋" w:cs="Times New Roman"/>
          <w:sz w:val="28"/>
          <w:szCs w:val="28"/>
        </w:rPr>
        <w:t>请假</w:t>
      </w:r>
      <w:r w:rsidR="00D70E5E" w:rsidRPr="00F001E1">
        <w:rPr>
          <w:rFonts w:ascii="仿宋" w:eastAsia="仿宋" w:hAnsi="仿宋" w:cs="Times New Roman" w:hint="eastAsia"/>
          <w:sz w:val="28"/>
          <w:szCs w:val="28"/>
        </w:rPr>
        <w:t>）一次扣0.</w:t>
      </w:r>
      <w:r w:rsidR="00D70E5E" w:rsidRPr="00F001E1">
        <w:rPr>
          <w:rFonts w:ascii="仿宋" w:eastAsia="仿宋" w:hAnsi="仿宋" w:cs="Times New Roman"/>
          <w:sz w:val="28"/>
          <w:szCs w:val="28"/>
        </w:rPr>
        <w:t>3</w:t>
      </w:r>
      <w:r w:rsidR="00D70E5E" w:rsidRPr="00F001E1">
        <w:rPr>
          <w:rFonts w:ascii="仿宋" w:eastAsia="仿宋" w:hAnsi="仿宋" w:cs="Times New Roman" w:hint="eastAsia"/>
          <w:sz w:val="28"/>
          <w:szCs w:val="28"/>
        </w:rPr>
        <w:t>分，有同级别副职替代者每</w:t>
      </w:r>
      <w:r w:rsidR="00AD64FF" w:rsidRPr="00F001E1">
        <w:rPr>
          <w:rFonts w:ascii="仿宋" w:eastAsia="仿宋" w:hAnsi="仿宋" w:cs="Times New Roman" w:hint="eastAsia"/>
          <w:sz w:val="28"/>
          <w:szCs w:val="28"/>
        </w:rPr>
        <w:t>两次</w:t>
      </w:r>
      <w:r w:rsidR="00D70E5E" w:rsidRPr="00F001E1">
        <w:rPr>
          <w:rFonts w:ascii="仿宋" w:eastAsia="仿宋" w:hAnsi="仿宋" w:cs="Times New Roman"/>
          <w:sz w:val="28"/>
          <w:szCs w:val="28"/>
        </w:rPr>
        <w:t>计</w:t>
      </w:r>
      <w:r w:rsidR="00D70E5E" w:rsidRPr="00F001E1">
        <w:rPr>
          <w:rFonts w:ascii="仿宋" w:eastAsia="仿宋" w:hAnsi="仿宋" w:cs="Times New Roman" w:hint="eastAsia"/>
          <w:sz w:val="28"/>
          <w:szCs w:val="28"/>
        </w:rPr>
        <w:t>为</w:t>
      </w:r>
      <w:r w:rsidR="00D70E5E" w:rsidRPr="00F001E1">
        <w:rPr>
          <w:rFonts w:ascii="仿宋" w:eastAsia="仿宋" w:hAnsi="仿宋" w:cs="Times New Roman"/>
          <w:sz w:val="28"/>
          <w:szCs w:val="28"/>
        </w:rPr>
        <w:t>一次请假</w:t>
      </w:r>
      <w:r w:rsidR="00D70E5E" w:rsidRPr="00F001E1">
        <w:rPr>
          <w:rFonts w:ascii="仿宋" w:eastAsia="仿宋" w:hAnsi="仿宋" w:cs="Times New Roman" w:hint="eastAsia"/>
          <w:sz w:val="28"/>
          <w:szCs w:val="28"/>
        </w:rPr>
        <w:t>；无故缺席一次扣3分，无故缺席两次则其取消所代表的培养单位研究生会“优秀研究生会”参评资格；校</w:t>
      </w:r>
      <w:proofErr w:type="gramStart"/>
      <w:r w:rsidR="00D70E5E" w:rsidRPr="00F001E1">
        <w:rPr>
          <w:rFonts w:ascii="仿宋" w:eastAsia="仿宋" w:hAnsi="仿宋" w:cs="Times New Roman" w:hint="eastAsia"/>
          <w:sz w:val="28"/>
          <w:szCs w:val="28"/>
        </w:rPr>
        <w:t>研</w:t>
      </w:r>
      <w:proofErr w:type="gramEnd"/>
      <w:r w:rsidR="00D70E5E" w:rsidRPr="00F001E1">
        <w:rPr>
          <w:rFonts w:ascii="仿宋" w:eastAsia="仿宋" w:hAnsi="仿宋" w:cs="Times New Roman" w:hint="eastAsia"/>
          <w:sz w:val="28"/>
          <w:szCs w:val="28"/>
        </w:rPr>
        <w:t>会</w:t>
      </w:r>
      <w:r w:rsidR="00D70E5E" w:rsidRPr="00F001E1">
        <w:rPr>
          <w:rFonts w:ascii="仿宋" w:eastAsia="仿宋" w:hAnsi="仿宋" w:cs="Times New Roman"/>
          <w:sz w:val="28"/>
          <w:szCs w:val="28"/>
        </w:rPr>
        <w:t>工作专题会、</w:t>
      </w:r>
      <w:r w:rsidR="00D70E5E" w:rsidRPr="00F001E1">
        <w:rPr>
          <w:rFonts w:ascii="仿宋" w:eastAsia="仿宋" w:hAnsi="仿宋" w:cs="Times New Roman" w:hint="eastAsia"/>
          <w:sz w:val="28"/>
          <w:szCs w:val="28"/>
        </w:rPr>
        <w:t>部门联席会每缺席一次扣0.3分。</w:t>
      </w:r>
      <w:r w:rsidR="00D70E5E" w:rsidRPr="00F001E1">
        <w:rPr>
          <w:rFonts w:ascii="仿宋" w:eastAsia="仿宋" w:hAnsi="仿宋" w:cs="Times New Roman"/>
          <w:sz w:val="28"/>
          <w:szCs w:val="28"/>
        </w:rPr>
        <w:t xml:space="preserve"> </w:t>
      </w:r>
    </w:p>
    <w:p w14:paraId="18DE6BA9" w14:textId="6A50C8E2" w:rsidR="007F6166" w:rsidRPr="00F001E1" w:rsidRDefault="00907152">
      <w:pPr>
        <w:spacing w:line="360" w:lineRule="auto"/>
        <w:ind w:firstLineChars="200" w:firstLine="560"/>
        <w:jc w:val="left"/>
        <w:rPr>
          <w:rFonts w:ascii="仿宋" w:eastAsia="仿宋" w:hAnsi="仿宋" w:cs="Times New Roman"/>
          <w:sz w:val="28"/>
          <w:szCs w:val="28"/>
        </w:rPr>
      </w:pPr>
      <w:r w:rsidRPr="00F001E1">
        <w:rPr>
          <w:rFonts w:ascii="仿宋" w:eastAsia="仿宋" w:hAnsi="仿宋" w:cs="Times New Roman"/>
          <w:sz w:val="28"/>
          <w:szCs w:val="28"/>
        </w:rPr>
        <w:t>6</w:t>
      </w:r>
      <w:r w:rsidR="00D70E5E" w:rsidRPr="00F001E1">
        <w:rPr>
          <w:rFonts w:ascii="仿宋" w:eastAsia="仿宋" w:hAnsi="仿宋" w:cs="Times New Roman" w:hint="eastAsia"/>
          <w:sz w:val="28"/>
          <w:szCs w:val="28"/>
        </w:rPr>
        <w:t>、参评培养单位研究生会工作出现问题，在校级或以上单位造成不良影响，但情节较轻的，每次扣10分。</w:t>
      </w:r>
    </w:p>
    <w:p w14:paraId="27D4F741" w14:textId="4572ECA5" w:rsidR="007F6166" w:rsidRPr="00F001E1" w:rsidRDefault="00907152">
      <w:pPr>
        <w:spacing w:line="360" w:lineRule="auto"/>
        <w:ind w:firstLineChars="200" w:firstLine="560"/>
        <w:jc w:val="left"/>
        <w:rPr>
          <w:rFonts w:ascii="仿宋" w:eastAsia="仿宋" w:hAnsi="仿宋" w:cs="Times New Roman"/>
          <w:sz w:val="28"/>
          <w:szCs w:val="28"/>
        </w:rPr>
      </w:pPr>
      <w:r w:rsidRPr="00F001E1">
        <w:rPr>
          <w:rFonts w:ascii="仿宋" w:eastAsia="仿宋" w:hAnsi="仿宋" w:cs="Times New Roman"/>
          <w:sz w:val="28"/>
          <w:szCs w:val="28"/>
        </w:rPr>
        <w:t>7</w:t>
      </w:r>
      <w:r w:rsidR="00D70E5E" w:rsidRPr="00F001E1">
        <w:rPr>
          <w:rFonts w:ascii="仿宋" w:eastAsia="仿宋" w:hAnsi="仿宋" w:cs="Times New Roman" w:hint="eastAsia"/>
          <w:sz w:val="28"/>
          <w:szCs w:val="28"/>
        </w:rPr>
        <w:t>、参评培养单位研究生会上报评选材料有弄虚作假现象，取消参评资格。</w:t>
      </w:r>
    </w:p>
    <w:p w14:paraId="301E4FAE" w14:textId="07996FE6" w:rsidR="007F6166" w:rsidRPr="00F001E1" w:rsidRDefault="007F6166">
      <w:pPr>
        <w:spacing w:line="360" w:lineRule="auto"/>
        <w:ind w:firstLineChars="200" w:firstLine="560"/>
        <w:jc w:val="left"/>
        <w:rPr>
          <w:rFonts w:ascii="仿宋" w:eastAsia="仿宋" w:hAnsi="仿宋" w:cs="Times New Roman"/>
          <w:sz w:val="28"/>
          <w:szCs w:val="28"/>
        </w:rPr>
      </w:pPr>
    </w:p>
    <w:p w14:paraId="15E3A29A" w14:textId="77777777" w:rsidR="007F6166" w:rsidRPr="00F001E1" w:rsidRDefault="007F6166">
      <w:pPr>
        <w:spacing w:line="360" w:lineRule="auto"/>
        <w:ind w:firstLineChars="200" w:firstLine="560"/>
        <w:jc w:val="left"/>
        <w:rPr>
          <w:rFonts w:ascii="仿宋" w:eastAsia="仿宋" w:hAnsi="仿宋" w:cs="Times New Roman"/>
          <w:sz w:val="28"/>
          <w:szCs w:val="28"/>
        </w:rPr>
      </w:pPr>
    </w:p>
    <w:p w14:paraId="58E19FFF" w14:textId="77777777" w:rsidR="007F6166" w:rsidRPr="00F001E1" w:rsidRDefault="007F6166"/>
    <w:sectPr w:rsidR="007F6166" w:rsidRPr="00F001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806DC" w14:textId="77777777" w:rsidR="00F264ED" w:rsidRDefault="00F264ED" w:rsidP="00C30F83">
      <w:r>
        <w:separator/>
      </w:r>
    </w:p>
  </w:endnote>
  <w:endnote w:type="continuationSeparator" w:id="0">
    <w:p w14:paraId="0B536B30" w14:textId="77777777" w:rsidR="00F264ED" w:rsidRDefault="00F264ED" w:rsidP="00C3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D098A" w14:textId="77777777" w:rsidR="00F264ED" w:rsidRDefault="00F264ED" w:rsidP="00C30F83">
      <w:r>
        <w:separator/>
      </w:r>
    </w:p>
  </w:footnote>
  <w:footnote w:type="continuationSeparator" w:id="0">
    <w:p w14:paraId="4B379103" w14:textId="77777777" w:rsidR="00F264ED" w:rsidRDefault="00F264ED" w:rsidP="00C30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69148"/>
    <w:multiLevelType w:val="singleLevel"/>
    <w:tmpl w:val="5A169148"/>
    <w:lvl w:ilvl="0">
      <w:start w:val="1"/>
      <w:numFmt w:val="decimal"/>
      <w:suff w:val="nothing"/>
      <w:lvlText w:val="%1、"/>
      <w:lvlJc w:val="left"/>
    </w:lvl>
  </w:abstractNum>
  <w:abstractNum w:abstractNumId="1">
    <w:nsid w:val="5A1697FE"/>
    <w:multiLevelType w:val="singleLevel"/>
    <w:tmpl w:val="5A1697FE"/>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F2"/>
    <w:rsid w:val="00003AB7"/>
    <w:rsid w:val="00010559"/>
    <w:rsid w:val="00044EFE"/>
    <w:rsid w:val="000624AE"/>
    <w:rsid w:val="00073B91"/>
    <w:rsid w:val="00083027"/>
    <w:rsid w:val="000A3030"/>
    <w:rsid w:val="000B0B24"/>
    <w:rsid w:val="00111FA9"/>
    <w:rsid w:val="0013114F"/>
    <w:rsid w:val="00151377"/>
    <w:rsid w:val="00167572"/>
    <w:rsid w:val="001A5494"/>
    <w:rsid w:val="001B4836"/>
    <w:rsid w:val="001B6975"/>
    <w:rsid w:val="001C4443"/>
    <w:rsid w:val="001E6528"/>
    <w:rsid w:val="001F7097"/>
    <w:rsid w:val="00225DA9"/>
    <w:rsid w:val="00236F3A"/>
    <w:rsid w:val="00283FB9"/>
    <w:rsid w:val="002B1F8D"/>
    <w:rsid w:val="002C1511"/>
    <w:rsid w:val="002C33E4"/>
    <w:rsid w:val="002D0F01"/>
    <w:rsid w:val="002E1DFE"/>
    <w:rsid w:val="0033169D"/>
    <w:rsid w:val="00333BE8"/>
    <w:rsid w:val="00335A10"/>
    <w:rsid w:val="00350518"/>
    <w:rsid w:val="00362F51"/>
    <w:rsid w:val="0037655C"/>
    <w:rsid w:val="00382E6E"/>
    <w:rsid w:val="0039647D"/>
    <w:rsid w:val="003A6B5F"/>
    <w:rsid w:val="003C7B16"/>
    <w:rsid w:val="003F3A1A"/>
    <w:rsid w:val="00415507"/>
    <w:rsid w:val="004222CF"/>
    <w:rsid w:val="00442F10"/>
    <w:rsid w:val="00450462"/>
    <w:rsid w:val="00493F3B"/>
    <w:rsid w:val="004A57ED"/>
    <w:rsid w:val="004C4A1D"/>
    <w:rsid w:val="004D19CE"/>
    <w:rsid w:val="005359D5"/>
    <w:rsid w:val="00554014"/>
    <w:rsid w:val="00555B9D"/>
    <w:rsid w:val="00587A4B"/>
    <w:rsid w:val="005C687B"/>
    <w:rsid w:val="006030C9"/>
    <w:rsid w:val="00603E19"/>
    <w:rsid w:val="0065524B"/>
    <w:rsid w:val="00655EE0"/>
    <w:rsid w:val="00671BD4"/>
    <w:rsid w:val="006869D3"/>
    <w:rsid w:val="00696D5E"/>
    <w:rsid w:val="006C424E"/>
    <w:rsid w:val="006D261C"/>
    <w:rsid w:val="00736136"/>
    <w:rsid w:val="00761B17"/>
    <w:rsid w:val="00764FE8"/>
    <w:rsid w:val="0077062E"/>
    <w:rsid w:val="007870F8"/>
    <w:rsid w:val="007A27FC"/>
    <w:rsid w:val="007A5793"/>
    <w:rsid w:val="007B5096"/>
    <w:rsid w:val="007C42F3"/>
    <w:rsid w:val="007D43DD"/>
    <w:rsid w:val="007E3DD3"/>
    <w:rsid w:val="007F6166"/>
    <w:rsid w:val="008036F2"/>
    <w:rsid w:val="00805F4C"/>
    <w:rsid w:val="008074DE"/>
    <w:rsid w:val="00832A20"/>
    <w:rsid w:val="0083500E"/>
    <w:rsid w:val="0085167E"/>
    <w:rsid w:val="008613E1"/>
    <w:rsid w:val="00880789"/>
    <w:rsid w:val="0088784B"/>
    <w:rsid w:val="008B79E8"/>
    <w:rsid w:val="00907152"/>
    <w:rsid w:val="00916AAF"/>
    <w:rsid w:val="009315FF"/>
    <w:rsid w:val="00964085"/>
    <w:rsid w:val="00970F0D"/>
    <w:rsid w:val="009743C8"/>
    <w:rsid w:val="009949B7"/>
    <w:rsid w:val="00995C26"/>
    <w:rsid w:val="0099656F"/>
    <w:rsid w:val="009A7C5D"/>
    <w:rsid w:val="009B65CF"/>
    <w:rsid w:val="009E3D97"/>
    <w:rsid w:val="00A2555B"/>
    <w:rsid w:val="00A269F8"/>
    <w:rsid w:val="00A3421B"/>
    <w:rsid w:val="00A34593"/>
    <w:rsid w:val="00A41AE1"/>
    <w:rsid w:val="00A41FF8"/>
    <w:rsid w:val="00A4336E"/>
    <w:rsid w:val="00A749A2"/>
    <w:rsid w:val="00AA1FA6"/>
    <w:rsid w:val="00AD6079"/>
    <w:rsid w:val="00AD64FF"/>
    <w:rsid w:val="00AE476E"/>
    <w:rsid w:val="00AF7DC2"/>
    <w:rsid w:val="00B313C6"/>
    <w:rsid w:val="00B47021"/>
    <w:rsid w:val="00B51C8D"/>
    <w:rsid w:val="00B849BA"/>
    <w:rsid w:val="00BA60F5"/>
    <w:rsid w:val="00BB11FC"/>
    <w:rsid w:val="00BC2FED"/>
    <w:rsid w:val="00BC54CF"/>
    <w:rsid w:val="00BC663D"/>
    <w:rsid w:val="00BE0A41"/>
    <w:rsid w:val="00C0796B"/>
    <w:rsid w:val="00C20CD4"/>
    <w:rsid w:val="00C30F83"/>
    <w:rsid w:val="00C7239F"/>
    <w:rsid w:val="00C92FB2"/>
    <w:rsid w:val="00CB1EFD"/>
    <w:rsid w:val="00CD052A"/>
    <w:rsid w:val="00CD7965"/>
    <w:rsid w:val="00CE38D2"/>
    <w:rsid w:val="00CE7FC0"/>
    <w:rsid w:val="00CF1B9C"/>
    <w:rsid w:val="00D13791"/>
    <w:rsid w:val="00D20FA6"/>
    <w:rsid w:val="00D47301"/>
    <w:rsid w:val="00D51C22"/>
    <w:rsid w:val="00D670F9"/>
    <w:rsid w:val="00D70E5E"/>
    <w:rsid w:val="00D8144A"/>
    <w:rsid w:val="00D91AC1"/>
    <w:rsid w:val="00DC53B4"/>
    <w:rsid w:val="00DD29B8"/>
    <w:rsid w:val="00DD5561"/>
    <w:rsid w:val="00DF2A07"/>
    <w:rsid w:val="00E31992"/>
    <w:rsid w:val="00E40B9F"/>
    <w:rsid w:val="00E447F0"/>
    <w:rsid w:val="00E44E22"/>
    <w:rsid w:val="00E70962"/>
    <w:rsid w:val="00E735E4"/>
    <w:rsid w:val="00E854F3"/>
    <w:rsid w:val="00E9799F"/>
    <w:rsid w:val="00EB2C75"/>
    <w:rsid w:val="00EB48B0"/>
    <w:rsid w:val="00EB76F3"/>
    <w:rsid w:val="00EF4F12"/>
    <w:rsid w:val="00F001E1"/>
    <w:rsid w:val="00F12A08"/>
    <w:rsid w:val="00F15721"/>
    <w:rsid w:val="00F264ED"/>
    <w:rsid w:val="00F45A46"/>
    <w:rsid w:val="00F62F4A"/>
    <w:rsid w:val="00F753C5"/>
    <w:rsid w:val="00FA3200"/>
    <w:rsid w:val="00FA39DF"/>
    <w:rsid w:val="00FD20E4"/>
    <w:rsid w:val="00FE4542"/>
    <w:rsid w:val="00FE70C3"/>
    <w:rsid w:val="08A00C18"/>
    <w:rsid w:val="09442171"/>
    <w:rsid w:val="0A572FE0"/>
    <w:rsid w:val="0D050503"/>
    <w:rsid w:val="0DA20189"/>
    <w:rsid w:val="0DCF3E0E"/>
    <w:rsid w:val="146012C0"/>
    <w:rsid w:val="14DE1D37"/>
    <w:rsid w:val="1625360A"/>
    <w:rsid w:val="17630AD9"/>
    <w:rsid w:val="190B6382"/>
    <w:rsid w:val="1C69602C"/>
    <w:rsid w:val="1EB972B3"/>
    <w:rsid w:val="1FA92419"/>
    <w:rsid w:val="1FD76778"/>
    <w:rsid w:val="209C77BB"/>
    <w:rsid w:val="20F37739"/>
    <w:rsid w:val="21EB3A2F"/>
    <w:rsid w:val="221C0037"/>
    <w:rsid w:val="24656CF6"/>
    <w:rsid w:val="26D30B2F"/>
    <w:rsid w:val="27F90683"/>
    <w:rsid w:val="28A54E32"/>
    <w:rsid w:val="29721A6D"/>
    <w:rsid w:val="29F120FE"/>
    <w:rsid w:val="2A7C1603"/>
    <w:rsid w:val="2D1E72B4"/>
    <w:rsid w:val="2E534C0A"/>
    <w:rsid w:val="2E587050"/>
    <w:rsid w:val="31BF73AB"/>
    <w:rsid w:val="34E07FD2"/>
    <w:rsid w:val="364333BE"/>
    <w:rsid w:val="36732393"/>
    <w:rsid w:val="37013342"/>
    <w:rsid w:val="377323EF"/>
    <w:rsid w:val="395D15B8"/>
    <w:rsid w:val="3C140FEF"/>
    <w:rsid w:val="3D116BB9"/>
    <w:rsid w:val="3E29321F"/>
    <w:rsid w:val="3E8A0BA5"/>
    <w:rsid w:val="3F346E5D"/>
    <w:rsid w:val="41E428DC"/>
    <w:rsid w:val="4474513D"/>
    <w:rsid w:val="453A1F58"/>
    <w:rsid w:val="481A3577"/>
    <w:rsid w:val="48510EA5"/>
    <w:rsid w:val="4889545E"/>
    <w:rsid w:val="4D905C7D"/>
    <w:rsid w:val="536633E3"/>
    <w:rsid w:val="53DD3FCD"/>
    <w:rsid w:val="560222F9"/>
    <w:rsid w:val="5914658F"/>
    <w:rsid w:val="5B7C0771"/>
    <w:rsid w:val="5B8407E6"/>
    <w:rsid w:val="5E8F7AEC"/>
    <w:rsid w:val="60A533ED"/>
    <w:rsid w:val="69832CAB"/>
    <w:rsid w:val="6B5A1B40"/>
    <w:rsid w:val="6C500505"/>
    <w:rsid w:val="6CEA5659"/>
    <w:rsid w:val="6F2302C1"/>
    <w:rsid w:val="6F7401FC"/>
    <w:rsid w:val="72C31454"/>
    <w:rsid w:val="74334C1C"/>
    <w:rsid w:val="7545735F"/>
    <w:rsid w:val="77874406"/>
    <w:rsid w:val="798A26FD"/>
    <w:rsid w:val="7B3B1717"/>
    <w:rsid w:val="7B753034"/>
    <w:rsid w:val="7B8110D7"/>
    <w:rsid w:val="7E405CD0"/>
    <w:rsid w:val="7ED50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7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styleId="a8">
    <w:name w:val="annotation reference"/>
    <w:basedOn w:val="a0"/>
    <w:uiPriority w:val="99"/>
    <w:semiHidden/>
    <w:unhideWhenUsed/>
    <w:rPr>
      <w:sz w:val="21"/>
      <w:szCs w:val="21"/>
    </w:rPr>
  </w:style>
  <w:style w:type="paragraph" w:styleId="a9">
    <w:name w:val="Balloon Text"/>
    <w:basedOn w:val="a"/>
    <w:link w:val="Char1"/>
    <w:uiPriority w:val="99"/>
    <w:semiHidden/>
    <w:unhideWhenUsed/>
    <w:rsid w:val="00C30F83"/>
    <w:rPr>
      <w:sz w:val="18"/>
      <w:szCs w:val="18"/>
    </w:rPr>
  </w:style>
  <w:style w:type="character" w:customStyle="1" w:styleId="Char1">
    <w:name w:val="批注框文本 Char"/>
    <w:basedOn w:val="a0"/>
    <w:link w:val="a9"/>
    <w:uiPriority w:val="99"/>
    <w:semiHidden/>
    <w:rsid w:val="00C30F8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styleId="a8">
    <w:name w:val="annotation reference"/>
    <w:basedOn w:val="a0"/>
    <w:uiPriority w:val="99"/>
    <w:semiHidden/>
    <w:unhideWhenUsed/>
    <w:rPr>
      <w:sz w:val="21"/>
      <w:szCs w:val="21"/>
    </w:rPr>
  </w:style>
  <w:style w:type="paragraph" w:styleId="a9">
    <w:name w:val="Balloon Text"/>
    <w:basedOn w:val="a"/>
    <w:link w:val="Char1"/>
    <w:uiPriority w:val="99"/>
    <w:semiHidden/>
    <w:unhideWhenUsed/>
    <w:rsid w:val="00C30F83"/>
    <w:rPr>
      <w:sz w:val="18"/>
      <w:szCs w:val="18"/>
    </w:rPr>
  </w:style>
  <w:style w:type="character" w:customStyle="1" w:styleId="Char1">
    <w:name w:val="批注框文本 Char"/>
    <w:basedOn w:val="a0"/>
    <w:link w:val="a9"/>
    <w:uiPriority w:val="99"/>
    <w:semiHidden/>
    <w:rsid w:val="00C30F8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1245</Words>
  <Characters>7102</Characters>
  <Application>Microsoft Office Word</Application>
  <DocSecurity>0</DocSecurity>
  <Lines>59</Lines>
  <Paragraphs>16</Paragraphs>
  <ScaleCrop>false</ScaleCrop>
  <Company>Microsoft</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瘾仙森</dc:creator>
  <cp:lastModifiedBy>Tangzhen</cp:lastModifiedBy>
  <cp:revision>3</cp:revision>
  <dcterms:created xsi:type="dcterms:W3CDTF">2018-04-23T08:01:00Z</dcterms:created>
  <dcterms:modified xsi:type="dcterms:W3CDTF">2018-04-23T08:01:00Z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