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18" w:rsidRDefault="00CD3318" w:rsidP="00CD3318">
      <w:pPr>
        <w:spacing w:line="480" w:lineRule="exact"/>
        <w:ind w:left="280" w:hangingChars="100" w:hanging="280"/>
        <w:jc w:val="center"/>
        <w:rPr>
          <w:rFonts w:ascii="方正小标宋简体" w:eastAsia="方正小标宋简体" w:hAnsi="华文中宋" w:cs="Times New Roman"/>
          <w:sz w:val="28"/>
          <w:szCs w:val="28"/>
        </w:rPr>
      </w:pPr>
      <w:r>
        <w:rPr>
          <w:rFonts w:ascii="方正小标宋简体" w:eastAsia="方正小标宋简体" w:hAnsi="华文中宋" w:cs="Times New Roman" w:hint="eastAsia"/>
          <w:sz w:val="28"/>
          <w:szCs w:val="28"/>
        </w:rPr>
        <w:t>武汉大学研究生第三届心理健康节系列活动项目申请表</w:t>
      </w:r>
    </w:p>
    <w:tbl>
      <w:tblPr>
        <w:tblpPr w:leftFromText="180" w:rightFromText="180" w:vertAnchor="text" w:horzAnchor="margin" w:tblpXSpec="center" w:tblpY="157"/>
        <w:tblW w:w="8855" w:type="dxa"/>
        <w:jc w:val="center"/>
        <w:tblLayout w:type="fixed"/>
        <w:tblLook w:val="04A0"/>
      </w:tblPr>
      <w:tblGrid>
        <w:gridCol w:w="1930"/>
        <w:gridCol w:w="2122"/>
        <w:gridCol w:w="15"/>
        <w:gridCol w:w="1438"/>
        <w:gridCol w:w="32"/>
        <w:gridCol w:w="3318"/>
      </w:tblGrid>
      <w:tr w:rsidR="00CD3318" w:rsidTr="00267226">
        <w:trPr>
          <w:trHeight w:val="416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18" w:rsidRDefault="00CD3318" w:rsidP="00267226">
            <w:pPr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18" w:rsidRDefault="00CD3318" w:rsidP="00267226">
            <w:pPr>
              <w:rPr>
                <w:rFonts w:ascii="仿宋_GB2312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CD3318" w:rsidTr="00267226">
        <w:trPr>
          <w:trHeight w:val="351"/>
          <w:jc w:val="center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18" w:rsidRDefault="00CD3318" w:rsidP="00267226">
            <w:pPr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18" w:rsidRDefault="00CD3318" w:rsidP="00267226">
            <w:pPr>
              <w:rPr>
                <w:rFonts w:ascii="仿宋_GB2312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CD3318" w:rsidTr="00267226">
        <w:trPr>
          <w:trHeight w:val="20"/>
          <w:jc w:val="center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18" w:rsidRDefault="00CD3318" w:rsidP="00267226">
            <w:pPr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18" w:rsidRDefault="00CD3318" w:rsidP="00267226">
            <w:pPr>
              <w:rPr>
                <w:rFonts w:ascii="仿宋_GB2312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18" w:rsidRDefault="00CD3318" w:rsidP="00267226">
            <w:pPr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3318" w:rsidRDefault="00CD3318" w:rsidP="00267226">
            <w:pPr>
              <w:rPr>
                <w:rFonts w:ascii="仿宋_GB2312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CD3318" w:rsidTr="00267226">
        <w:trPr>
          <w:trHeight w:val="20"/>
          <w:jc w:val="center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18" w:rsidRDefault="00CD3318" w:rsidP="00267226">
            <w:pPr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18" w:rsidRDefault="00CD3318" w:rsidP="00267226">
            <w:pPr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CD3318" w:rsidTr="00267226">
        <w:trPr>
          <w:trHeight w:val="20"/>
          <w:jc w:val="center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18" w:rsidRDefault="00CD3318" w:rsidP="00267226">
            <w:pPr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18" w:rsidRDefault="00CD3318" w:rsidP="00267226">
            <w:pPr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18" w:rsidRDefault="00CD3318" w:rsidP="00267226">
            <w:pPr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18" w:rsidRDefault="00CD3318" w:rsidP="00267226">
            <w:pPr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CD3318" w:rsidTr="00267226">
        <w:trPr>
          <w:trHeight w:val="2403"/>
          <w:jc w:val="center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18" w:rsidRDefault="00CD3318" w:rsidP="00267226">
            <w:pPr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8"/>
                <w:szCs w:val="28"/>
              </w:rPr>
              <w:t>项目策划</w:t>
            </w:r>
          </w:p>
          <w:p w:rsidR="00CD3318" w:rsidRDefault="00CD3318" w:rsidP="00267226">
            <w:pPr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8"/>
                <w:szCs w:val="28"/>
              </w:rPr>
              <w:t>方案概要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18" w:rsidRDefault="00CD3318" w:rsidP="00267226">
            <w:pPr>
              <w:jc w:val="left"/>
              <w:rPr>
                <w:rFonts w:ascii="仿宋_GB2312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8"/>
                <w:szCs w:val="28"/>
              </w:rPr>
              <w:t>（具体方案附页）</w:t>
            </w:r>
          </w:p>
        </w:tc>
      </w:tr>
      <w:tr w:rsidR="00CD3318" w:rsidTr="00267226">
        <w:trPr>
          <w:trHeight w:val="1599"/>
          <w:jc w:val="center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18" w:rsidRDefault="00CD3318" w:rsidP="00267226">
            <w:pPr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8"/>
                <w:szCs w:val="28"/>
              </w:rPr>
              <w:t>申请经费预算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18" w:rsidRDefault="00CD3318" w:rsidP="00267226">
            <w:pPr>
              <w:jc w:val="left"/>
              <w:rPr>
                <w:rFonts w:ascii="仿宋_GB2312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8"/>
                <w:szCs w:val="28"/>
              </w:rPr>
              <w:t>（列支出明细）</w:t>
            </w:r>
          </w:p>
        </w:tc>
      </w:tr>
      <w:tr w:rsidR="00CD3318" w:rsidTr="00267226">
        <w:trPr>
          <w:trHeight w:val="864"/>
          <w:jc w:val="center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18" w:rsidRDefault="00CD3318" w:rsidP="00267226">
            <w:pPr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8"/>
                <w:szCs w:val="28"/>
              </w:rPr>
              <w:t>配套经费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18" w:rsidRDefault="00CD3318" w:rsidP="00267226">
            <w:pPr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CD3318" w:rsidTr="00267226">
        <w:trPr>
          <w:trHeight w:val="624"/>
          <w:jc w:val="center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18" w:rsidRDefault="00CD3318" w:rsidP="00267226">
            <w:pPr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8"/>
                <w:szCs w:val="28"/>
              </w:rPr>
              <w:t>培养单位      或指导单位</w:t>
            </w:r>
          </w:p>
          <w:p w:rsidR="00CD3318" w:rsidRDefault="00CD3318" w:rsidP="00267226">
            <w:pPr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69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318" w:rsidRDefault="00CD3318" w:rsidP="00267226">
            <w:pPr>
              <w:ind w:left="5040" w:hangingChars="1800" w:hanging="5040"/>
              <w:rPr>
                <w:rFonts w:ascii="仿宋_GB2312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负责人：         （公章）</w:t>
            </w:r>
          </w:p>
        </w:tc>
      </w:tr>
      <w:tr w:rsidR="00CD3318" w:rsidTr="00267226">
        <w:trPr>
          <w:trHeight w:val="624"/>
          <w:jc w:val="center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18" w:rsidRDefault="00CD3318" w:rsidP="00267226">
            <w:pPr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9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18" w:rsidRDefault="00CD3318" w:rsidP="00267226">
            <w:pPr>
              <w:rPr>
                <w:rFonts w:ascii="仿宋_GB2312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CD3318" w:rsidTr="00267226">
        <w:trPr>
          <w:trHeight w:val="1669"/>
          <w:jc w:val="center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18" w:rsidRDefault="00CD3318" w:rsidP="00267226">
            <w:pPr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8"/>
                <w:szCs w:val="28"/>
              </w:rPr>
              <w:t>研究生工作部意见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318" w:rsidRDefault="00CD3318" w:rsidP="00267226">
            <w:pPr>
              <w:ind w:left="5040" w:hangingChars="1800" w:hanging="5040"/>
              <w:rPr>
                <w:rFonts w:ascii="仿宋_GB2312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28"/>
                <w:szCs w:val="28"/>
              </w:rPr>
              <w:t xml:space="preserve">                                                                   审批人：         （公章）</w:t>
            </w:r>
          </w:p>
        </w:tc>
      </w:tr>
    </w:tbl>
    <w:p w:rsidR="00C82E50" w:rsidRDefault="00C82E50"/>
    <w:sectPr w:rsidR="00C82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3318"/>
    <w:rsid w:val="001041F0"/>
    <w:rsid w:val="00C82E50"/>
    <w:rsid w:val="00CD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18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CHINA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2019-10-24T08:38:00Z</dcterms:created>
  <dcterms:modified xsi:type="dcterms:W3CDTF">2019-10-24T08:38:00Z</dcterms:modified>
</cp:coreProperties>
</file>