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_GBK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bCs/>
          <w:sz w:val="44"/>
          <w:szCs w:val="44"/>
        </w:rPr>
        <w:t>湖北</w:t>
      </w:r>
      <w:bookmarkStart w:id="0" w:name="_GoBack"/>
      <w:bookmarkEnd w:id="0"/>
      <w:r>
        <w:rPr>
          <w:rFonts w:hint="eastAsia" w:ascii="方正小标宋简体" w:hAnsi="方正小标宋_GBK" w:eastAsia="方正小标宋简体" w:cs="Times New Roman"/>
          <w:bCs/>
          <w:sz w:val="44"/>
          <w:szCs w:val="44"/>
        </w:rPr>
        <w:t>省学联十二大代表提名人选登记表</w:t>
      </w:r>
    </w:p>
    <w:p>
      <w:pPr>
        <w:jc w:val="center"/>
        <w:rPr>
          <w:rFonts w:hint="eastAsia" w:ascii="方正小标宋简体" w:hAnsi="方正小标宋_GBK" w:eastAsia="方正小标宋简体" w:cs="Times New Roman"/>
          <w:bCs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Times New Roman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_GBK" w:eastAsia="方正小标宋简体" w:cs="Times New Roman"/>
          <w:bCs/>
          <w:sz w:val="44"/>
          <w:szCs w:val="44"/>
          <w:lang w:val="en-US" w:eastAsia="zh-CN"/>
        </w:rPr>
        <w:t>武汉大学研究生</w:t>
      </w:r>
      <w:r>
        <w:rPr>
          <w:rFonts w:hint="eastAsia" w:ascii="方正小标宋简体" w:hAnsi="方正小标宋_GBK" w:eastAsia="方正小标宋简体" w:cs="Times New Roman"/>
          <w:bCs/>
          <w:sz w:val="44"/>
          <w:szCs w:val="44"/>
          <w:lang w:eastAsia="zh-CN"/>
        </w:rPr>
        <w:t>）</w:t>
      </w:r>
    </w:p>
    <w:tbl>
      <w:tblPr>
        <w:tblStyle w:val="4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14"/>
        <w:gridCol w:w="401"/>
        <w:gridCol w:w="805"/>
        <w:gridCol w:w="571"/>
        <w:gridCol w:w="689"/>
        <w:gridCol w:w="146"/>
        <w:gridCol w:w="734"/>
        <w:gridCol w:w="450"/>
        <w:gridCol w:w="1320"/>
        <w:gridCol w:w="116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文化程度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联系方式</w:t>
            </w:r>
          </w:p>
        </w:tc>
        <w:tc>
          <w:tcPr>
            <w:tcW w:w="24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86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学校、院系、专业、年级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中等学校可不填写院系、专业信息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</w:tc>
        <w:tc>
          <w:tcPr>
            <w:tcW w:w="36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86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所在代表团体及职务</w:t>
            </w:r>
          </w:p>
        </w:tc>
        <w:tc>
          <w:tcPr>
            <w:tcW w:w="53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225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主要家庭和社会关系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关系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9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9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939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简历</w:t>
            </w:r>
          </w:p>
        </w:tc>
        <w:tc>
          <w:tcPr>
            <w:tcW w:w="8286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（须包含学习及学生工作经历）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  <w:jc w:val="center"/>
        </w:trPr>
        <w:tc>
          <w:tcPr>
            <w:tcW w:w="93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所获荣誉</w:t>
            </w:r>
          </w:p>
        </w:tc>
        <w:tc>
          <w:tcPr>
            <w:tcW w:w="8286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599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培养单位研究生会意见</w:t>
            </w:r>
          </w:p>
        </w:tc>
        <w:tc>
          <w:tcPr>
            <w:tcW w:w="46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培养单位团委意见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atLeast"/>
          <w:jc w:val="center"/>
        </w:trPr>
        <w:tc>
          <w:tcPr>
            <w:tcW w:w="4599" w:type="dxa"/>
            <w:gridSpan w:val="8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ind w:firstLine="2640" w:firstLineChars="1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签章</w:t>
            </w:r>
          </w:p>
          <w:p>
            <w:pPr>
              <w:jc w:val="center"/>
              <w:rPr>
                <w:rFonts w:ascii="Times New Roman" w:hAnsi="Times New Roman" w:eastAsia="华文中宋" w:cs="Times New Roman"/>
                <w:b/>
                <w:bCs/>
                <w:sz w:val="30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   年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日</w:t>
            </w:r>
          </w:p>
        </w:tc>
        <w:tc>
          <w:tcPr>
            <w:tcW w:w="4626" w:type="dxa"/>
            <w:gridSpan w:val="4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ind w:firstLine="2640" w:firstLineChars="1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签章</w:t>
            </w:r>
          </w:p>
          <w:p>
            <w:pPr>
              <w:jc w:val="center"/>
              <w:rPr>
                <w:rFonts w:ascii="Times New Roman" w:hAnsi="Times New Roman" w:eastAsia="华文中宋" w:cs="Times New Roman"/>
                <w:b/>
                <w:bCs/>
                <w:sz w:val="30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   年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日</w:t>
            </w:r>
          </w:p>
        </w:tc>
      </w:tr>
    </w:tbl>
    <w:p/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57E0F4-8F0A-45D7-9494-5ADE6ED92F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347EDF5-4350-4EAB-94FE-DED8394A0EF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FC75159-E4E6-4460-839D-6DF9F5334BB0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  <w:embedRegular r:id="rId4" w:fontKey="{47BC7ED7-CC6B-47C4-8A36-98E3BD039D0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EA71E73-179E-4148-981A-FBD5C4F0EE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5808299-9404-496A-A4DE-24E110DE9D4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42B02A22-C4F9-4C18-929E-A1AD9A089C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EB"/>
    <w:rsid w:val="000B2CB2"/>
    <w:rsid w:val="001001E4"/>
    <w:rsid w:val="002E06DC"/>
    <w:rsid w:val="00476DD5"/>
    <w:rsid w:val="00577266"/>
    <w:rsid w:val="00732351"/>
    <w:rsid w:val="00851F24"/>
    <w:rsid w:val="009557EB"/>
    <w:rsid w:val="00AA7ADE"/>
    <w:rsid w:val="00AD5E0A"/>
    <w:rsid w:val="00B01EB1"/>
    <w:rsid w:val="00C01683"/>
    <w:rsid w:val="00FF664F"/>
    <w:rsid w:val="01512601"/>
    <w:rsid w:val="2D70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9</Lines>
  <Paragraphs>2</Paragraphs>
  <TotalTime>42</TotalTime>
  <ScaleCrop>false</ScaleCrop>
  <LinksUpToDate>false</LinksUpToDate>
  <CharactersWithSpaces>183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2022-04-20T03:19:00Z</dcterms:created>
  <dc:creator>xu gaozheng</dc:creator>
  <cp:lastModifiedBy>靡 终</cp:lastModifiedBy>
  <dcterms:modified xsi:type="dcterms:W3CDTF">2022-04-20T08:54:59Z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D48248882F70431CAFE0C12F601A1550</vt:lpwstr>
  </property>
</Properties>
</file>