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C70" w14:textId="77777777" w:rsidR="00B64A55" w:rsidRPr="008E5BB1" w:rsidRDefault="00B64A55" w:rsidP="00B64A55">
      <w:pPr>
        <w:widowControl/>
        <w:shd w:val="clear" w:color="auto" w:fill="FFFFFF"/>
        <w:spacing w:beforeLines="50" w:before="156" w:line="18" w:lineRule="atLeast"/>
        <w:ind w:firstLineChars="0" w:firstLine="0"/>
        <w:jc w:val="left"/>
        <w:rPr>
          <w:rFonts w:ascii="黑体" w:eastAsia="黑体" w:hAnsi="黑体"/>
          <w:bCs/>
          <w:kern w:val="0"/>
          <w:sz w:val="36"/>
          <w:szCs w:val="36"/>
          <w:shd w:val="clear" w:color="auto" w:fill="FFFFFF"/>
          <w:lang w:bidi="ar"/>
        </w:rPr>
      </w:pPr>
      <w:r w:rsidRPr="008E5BB1">
        <w:rPr>
          <w:rFonts w:ascii="黑体" w:eastAsia="黑体" w:hAnsi="黑体" w:hint="eastAsia"/>
          <w:bCs/>
          <w:kern w:val="0"/>
          <w:sz w:val="36"/>
          <w:szCs w:val="36"/>
          <w:shd w:val="clear" w:color="auto" w:fill="FFFFFF"/>
          <w:lang w:bidi="ar"/>
        </w:rPr>
        <w:t>附件一</w:t>
      </w:r>
    </w:p>
    <w:p w14:paraId="06AAF5A6" w14:textId="77777777" w:rsidR="00B64A55" w:rsidRPr="008E5BB1" w:rsidRDefault="00B64A55" w:rsidP="00B64A55">
      <w:pPr>
        <w:widowControl/>
        <w:shd w:val="clear" w:color="auto" w:fill="FFFFFF"/>
        <w:spacing w:beforeLines="50" w:before="156" w:line="18" w:lineRule="atLeast"/>
        <w:ind w:firstLineChars="0" w:firstLine="0"/>
        <w:jc w:val="center"/>
        <w:rPr>
          <w:rFonts w:ascii="黑体" w:eastAsia="黑体" w:hAnsi="黑体"/>
          <w:bCs/>
          <w:kern w:val="0"/>
          <w:sz w:val="36"/>
          <w:szCs w:val="36"/>
          <w:shd w:val="clear" w:color="auto" w:fill="FFFFFF"/>
          <w:lang w:bidi="ar"/>
        </w:rPr>
      </w:pPr>
      <w:bookmarkStart w:id="0" w:name="_Hlk34160833"/>
      <w:r w:rsidRPr="008E5BB1">
        <w:rPr>
          <w:rFonts w:ascii="黑体" w:eastAsia="黑体" w:hAnsi="黑体"/>
          <w:bCs/>
          <w:kern w:val="0"/>
          <w:sz w:val="36"/>
          <w:szCs w:val="36"/>
          <w:shd w:val="clear" w:color="auto" w:fill="FFFFFF"/>
          <w:lang w:bidi="ar"/>
        </w:rPr>
        <w:t>关于举办武汉大学第六届中国“互联网+”大学生</w:t>
      </w:r>
    </w:p>
    <w:p w14:paraId="679E966D" w14:textId="77777777" w:rsidR="00B64A55" w:rsidRPr="008E5BB1" w:rsidRDefault="00B64A55" w:rsidP="00B64A55">
      <w:pPr>
        <w:widowControl/>
        <w:shd w:val="clear" w:color="auto" w:fill="FFFFFF"/>
        <w:spacing w:beforeLines="50" w:before="156" w:line="18" w:lineRule="atLeast"/>
        <w:ind w:firstLineChars="0" w:firstLine="0"/>
        <w:jc w:val="center"/>
        <w:rPr>
          <w:rFonts w:ascii="黑体" w:eastAsia="黑体" w:hAnsi="黑体"/>
          <w:bCs/>
          <w:sz w:val="36"/>
          <w:szCs w:val="36"/>
        </w:rPr>
      </w:pPr>
      <w:r w:rsidRPr="008E5BB1">
        <w:rPr>
          <w:rFonts w:ascii="黑体" w:eastAsia="黑体" w:hAnsi="黑体"/>
          <w:bCs/>
          <w:kern w:val="0"/>
          <w:sz w:val="36"/>
          <w:szCs w:val="36"/>
          <w:shd w:val="clear" w:color="auto" w:fill="FFFFFF"/>
          <w:lang w:bidi="ar"/>
        </w:rPr>
        <w:t>创新创业大赛的预通知</w:t>
      </w:r>
    </w:p>
    <w:bookmarkEnd w:id="0"/>
    <w:p w14:paraId="49FDCB7C" w14:textId="77777777" w:rsidR="00B64A55" w:rsidRPr="008E5BB1" w:rsidRDefault="00B64A55" w:rsidP="00B64A55">
      <w:pPr>
        <w:pStyle w:val="a7"/>
        <w:widowControl/>
        <w:spacing w:before="0" w:beforeAutospacing="0" w:after="0" w:afterAutospacing="0" w:line="240" w:lineRule="auto"/>
        <w:ind w:firstLineChars="0" w:firstLine="0"/>
        <w:rPr>
          <w:rFonts w:ascii="Times New Roman" w:eastAsia="仿宋" w:hAnsi="Times New Roman"/>
          <w:bCs/>
          <w:sz w:val="30"/>
          <w:szCs w:val="30"/>
          <w:shd w:val="clear" w:color="auto" w:fill="FFFFFF"/>
        </w:rPr>
      </w:pPr>
    </w:p>
    <w:p w14:paraId="28741F80" w14:textId="77777777" w:rsidR="00B64A55" w:rsidRPr="008E5BB1" w:rsidRDefault="00B64A55" w:rsidP="00B64A55">
      <w:pPr>
        <w:pStyle w:val="a7"/>
        <w:widowControl/>
        <w:spacing w:before="0" w:beforeAutospacing="0" w:after="0" w:afterAutospacing="0" w:line="600" w:lineRule="exact"/>
        <w:ind w:firstLineChars="0" w:firstLine="0"/>
        <w:jc w:val="both"/>
        <w:rPr>
          <w:rFonts w:ascii="Times New Roman" w:hAnsi="Times New Roman"/>
          <w:bCs/>
          <w:kern w:val="44"/>
          <w:sz w:val="32"/>
          <w:szCs w:val="32"/>
        </w:rPr>
      </w:pPr>
      <w:r w:rsidRPr="008E5BB1">
        <w:rPr>
          <w:rFonts w:ascii="Times New Roman" w:hAnsi="Times New Roman" w:hint="eastAsia"/>
          <w:bCs/>
          <w:kern w:val="44"/>
          <w:sz w:val="32"/>
          <w:szCs w:val="32"/>
        </w:rPr>
        <w:t>各有关单位：</w:t>
      </w:r>
    </w:p>
    <w:p w14:paraId="09E947F9"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t>中国国际“互联网</w:t>
      </w:r>
      <w:r w:rsidRPr="008E5BB1">
        <w:rPr>
          <w:rFonts w:ascii="Times New Roman" w:hAnsi="Times New Roman" w:hint="eastAsia"/>
          <w:bCs/>
          <w:kern w:val="44"/>
          <w:sz w:val="32"/>
          <w:szCs w:val="32"/>
        </w:rPr>
        <w:t>+</w:t>
      </w:r>
      <w:r w:rsidRPr="008E5BB1">
        <w:rPr>
          <w:rFonts w:ascii="Times New Roman" w:hAnsi="Times New Roman" w:hint="eastAsia"/>
          <w:bCs/>
          <w:kern w:val="44"/>
          <w:sz w:val="32"/>
          <w:szCs w:val="32"/>
        </w:rPr>
        <w:t>”大学生创新创业大赛是由教育部等中央部委和地方省级人民政府共同主办的重大创新创业赛事，已经成为覆盖全国所有高校、面向全体大学生、影响最大的高校双创赛事之一。学校历来高度重视“互联网</w:t>
      </w:r>
      <w:r w:rsidRPr="008E5BB1">
        <w:rPr>
          <w:rFonts w:ascii="Times New Roman" w:hAnsi="Times New Roman" w:hint="eastAsia"/>
          <w:bCs/>
          <w:kern w:val="44"/>
          <w:sz w:val="32"/>
          <w:szCs w:val="32"/>
        </w:rPr>
        <w:t>+</w:t>
      </w:r>
      <w:r w:rsidRPr="008E5BB1">
        <w:rPr>
          <w:rFonts w:ascii="Times New Roman" w:hAnsi="Times New Roman" w:hint="eastAsia"/>
          <w:bCs/>
          <w:kern w:val="44"/>
          <w:sz w:val="32"/>
          <w:szCs w:val="32"/>
        </w:rPr>
        <w:t>”大赛相关工作，根据工作安排，</w:t>
      </w:r>
      <w:r w:rsidRPr="008E5BB1">
        <w:rPr>
          <w:rFonts w:ascii="Times New Roman" w:hAnsi="Times New Roman" w:hint="eastAsia"/>
          <w:bCs/>
          <w:kern w:val="44"/>
          <w:sz w:val="32"/>
          <w:szCs w:val="32"/>
        </w:rPr>
        <w:t>2020</w:t>
      </w:r>
      <w:r w:rsidRPr="008E5BB1">
        <w:rPr>
          <w:rFonts w:ascii="Times New Roman" w:hAnsi="Times New Roman" w:hint="eastAsia"/>
          <w:bCs/>
          <w:kern w:val="44"/>
          <w:sz w:val="32"/>
          <w:szCs w:val="32"/>
        </w:rPr>
        <w:t>年我校参加第六届中国国际“互联网＋”大学生创新创业大赛及相关工作由校团委和本科生院共同组织实施。</w:t>
      </w:r>
    </w:p>
    <w:p w14:paraId="557AC019"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t>为贯彻落实党的十九大精神，深入落实习近平总书记给中国“互联网</w:t>
      </w:r>
      <w:r w:rsidRPr="008E5BB1">
        <w:rPr>
          <w:rFonts w:ascii="Times New Roman" w:hAnsi="Times New Roman" w:hint="eastAsia"/>
          <w:bCs/>
          <w:kern w:val="44"/>
          <w:sz w:val="32"/>
          <w:szCs w:val="32"/>
        </w:rPr>
        <w:t>+</w:t>
      </w:r>
      <w:r w:rsidRPr="008E5BB1">
        <w:rPr>
          <w:rFonts w:ascii="Times New Roman" w:hAnsi="Times New Roman" w:hint="eastAsia"/>
          <w:bCs/>
          <w:kern w:val="44"/>
          <w:sz w:val="32"/>
          <w:szCs w:val="32"/>
        </w:rPr>
        <w:t>”大学生创新创业大赛“青年红色筑梦之旅”大学生的重要回信精神，进一步激发我校学生创新创业热情，展示我校创新创业教育成果，选拔优秀团队参加</w:t>
      </w:r>
      <w:r w:rsidRPr="008E5BB1">
        <w:rPr>
          <w:rFonts w:ascii="Times New Roman" w:hAnsi="Times New Roman" w:hint="eastAsia"/>
          <w:bCs/>
          <w:kern w:val="44"/>
          <w:sz w:val="32"/>
          <w:szCs w:val="32"/>
        </w:rPr>
        <w:t>2020</w:t>
      </w:r>
      <w:r w:rsidRPr="008E5BB1">
        <w:rPr>
          <w:rFonts w:ascii="Times New Roman" w:hAnsi="Times New Roman" w:hint="eastAsia"/>
          <w:bCs/>
          <w:kern w:val="44"/>
          <w:sz w:val="32"/>
          <w:szCs w:val="32"/>
        </w:rPr>
        <w:t>年第六届中国国际“互联网＋”大学生创新创业大赛，学校将举办武汉大学第六届中国“互联网</w:t>
      </w:r>
      <w:r w:rsidRPr="008E5BB1">
        <w:rPr>
          <w:rFonts w:ascii="Times New Roman" w:hAnsi="Times New Roman" w:hint="eastAsia"/>
          <w:bCs/>
          <w:kern w:val="44"/>
          <w:sz w:val="32"/>
          <w:szCs w:val="32"/>
        </w:rPr>
        <w:t>+</w:t>
      </w:r>
      <w:r w:rsidRPr="008E5BB1">
        <w:rPr>
          <w:rFonts w:ascii="Times New Roman" w:hAnsi="Times New Roman" w:hint="eastAsia"/>
          <w:bCs/>
          <w:kern w:val="44"/>
          <w:sz w:val="32"/>
          <w:szCs w:val="32"/>
        </w:rPr>
        <w:t>”大学生创新创业大赛。因新冠肺炎疫情影响，学校春季学期开学时间尚未确定，请各有关单位“及早行动、系统组织”，充分利用开学前的这段时间，根据以往工作惯例与工作开展情况，通过网络做好前期准备工作。现将有关事项预通知如下：</w:t>
      </w:r>
    </w:p>
    <w:p w14:paraId="6128521A" w14:textId="77777777" w:rsidR="00B64A55" w:rsidRPr="008E5BB1" w:rsidRDefault="00B64A55" w:rsidP="00B64A55">
      <w:pPr>
        <w:pStyle w:val="a7"/>
        <w:widowControl/>
        <w:spacing w:before="0" w:beforeAutospacing="0" w:after="0" w:afterAutospacing="0" w:line="600" w:lineRule="exact"/>
        <w:ind w:firstLine="602"/>
        <w:jc w:val="both"/>
        <w:rPr>
          <w:rFonts w:ascii="Times New Roman" w:eastAsia="黑体" w:hAnsi="Times New Roman"/>
          <w:b/>
          <w:sz w:val="30"/>
          <w:szCs w:val="30"/>
          <w:shd w:val="clear" w:color="auto" w:fill="FFFFFF"/>
        </w:rPr>
      </w:pPr>
    </w:p>
    <w:p w14:paraId="62E2932C" w14:textId="77777777" w:rsidR="00B64A55" w:rsidRPr="008E5BB1" w:rsidRDefault="00B64A55" w:rsidP="00B64A55">
      <w:pPr>
        <w:pStyle w:val="a7"/>
        <w:widowControl/>
        <w:spacing w:before="0" w:beforeAutospacing="0" w:after="0" w:afterAutospacing="0" w:line="600" w:lineRule="exact"/>
        <w:ind w:firstLine="602"/>
        <w:jc w:val="both"/>
        <w:rPr>
          <w:rFonts w:ascii="Times New Roman" w:eastAsia="黑体" w:hAnsi="Times New Roman"/>
          <w:b/>
          <w:sz w:val="30"/>
          <w:szCs w:val="30"/>
          <w:shd w:val="clear" w:color="auto" w:fill="FFFFFF"/>
        </w:rPr>
      </w:pPr>
      <w:r w:rsidRPr="008E5BB1">
        <w:rPr>
          <w:rFonts w:ascii="Times New Roman" w:eastAsia="黑体" w:hAnsi="Times New Roman" w:hint="eastAsia"/>
          <w:b/>
          <w:sz w:val="30"/>
          <w:szCs w:val="30"/>
          <w:shd w:val="clear" w:color="auto" w:fill="FFFFFF"/>
        </w:rPr>
        <w:t>一</w:t>
      </w:r>
      <w:r w:rsidRPr="008E5BB1">
        <w:rPr>
          <w:rFonts w:ascii="Times New Roman" w:eastAsia="黑体" w:hAnsi="Times New Roman"/>
          <w:b/>
          <w:sz w:val="30"/>
          <w:szCs w:val="30"/>
          <w:shd w:val="clear" w:color="auto" w:fill="FFFFFF"/>
        </w:rPr>
        <w:t>、目的与任务</w:t>
      </w:r>
    </w:p>
    <w:p w14:paraId="2934F61F" w14:textId="77777777" w:rsidR="00B64A55" w:rsidRPr="008E5BB1" w:rsidRDefault="00B64A55" w:rsidP="00B64A55">
      <w:pPr>
        <w:pStyle w:val="a7"/>
        <w:widowControl/>
        <w:spacing w:before="0" w:beforeAutospacing="0" w:after="0" w:afterAutospacing="0" w:line="600" w:lineRule="exact"/>
        <w:ind w:firstLine="643"/>
        <w:jc w:val="both"/>
        <w:rPr>
          <w:rFonts w:ascii="Times New Roman" w:hAnsi="Times New Roman"/>
          <w:bCs/>
          <w:kern w:val="44"/>
          <w:sz w:val="32"/>
          <w:szCs w:val="32"/>
        </w:rPr>
      </w:pPr>
      <w:r w:rsidRPr="008E5BB1">
        <w:rPr>
          <w:rFonts w:ascii="Times New Roman" w:hAnsi="Times New Roman" w:hint="eastAsia"/>
          <w:b/>
          <w:kern w:val="44"/>
          <w:sz w:val="32"/>
          <w:szCs w:val="32"/>
        </w:rPr>
        <w:t>以赛促创，搭建成果转化新平台。</w:t>
      </w:r>
      <w:r w:rsidRPr="008E5BB1">
        <w:rPr>
          <w:rFonts w:ascii="Times New Roman" w:hAnsi="Times New Roman" w:hint="eastAsia"/>
          <w:bCs/>
          <w:kern w:val="44"/>
          <w:sz w:val="32"/>
          <w:szCs w:val="32"/>
        </w:rPr>
        <w:t>大赛鼓励师生结合当下新型冠状病毒引发的肺炎疫情，把创新创业成果“写在祖国大地上”，把研究成果应用到战胜疫情中，推动赛事成果转化和产学研用紧密结合，促进“互联网</w:t>
      </w:r>
      <w:r w:rsidRPr="008E5BB1">
        <w:rPr>
          <w:rFonts w:ascii="Times New Roman" w:hAnsi="Times New Roman" w:hint="eastAsia"/>
          <w:bCs/>
          <w:kern w:val="44"/>
          <w:sz w:val="32"/>
          <w:szCs w:val="32"/>
        </w:rPr>
        <w:t>+</w:t>
      </w:r>
      <w:r w:rsidRPr="008E5BB1">
        <w:rPr>
          <w:rFonts w:ascii="Times New Roman" w:hAnsi="Times New Roman" w:hint="eastAsia"/>
          <w:bCs/>
          <w:kern w:val="44"/>
          <w:sz w:val="32"/>
          <w:szCs w:val="32"/>
        </w:rPr>
        <w:t>”新业态形成，服务经济社会高质量发展。</w:t>
      </w:r>
    </w:p>
    <w:p w14:paraId="6FD2D5C1" w14:textId="77777777" w:rsidR="00B64A55" w:rsidRPr="008E5BB1" w:rsidRDefault="00B64A55" w:rsidP="00B64A55">
      <w:pPr>
        <w:pStyle w:val="a7"/>
        <w:widowControl/>
        <w:spacing w:before="0" w:beforeAutospacing="0" w:after="0" w:afterAutospacing="0" w:line="600" w:lineRule="exact"/>
        <w:ind w:firstLine="643"/>
        <w:jc w:val="both"/>
        <w:rPr>
          <w:rFonts w:ascii="Times New Roman" w:hAnsi="Times New Roman"/>
          <w:bCs/>
          <w:kern w:val="44"/>
          <w:sz w:val="32"/>
          <w:szCs w:val="32"/>
        </w:rPr>
      </w:pPr>
      <w:r w:rsidRPr="008E5BB1">
        <w:rPr>
          <w:rFonts w:ascii="Times New Roman" w:hAnsi="Times New Roman" w:hint="eastAsia"/>
          <w:b/>
          <w:kern w:val="44"/>
          <w:sz w:val="32"/>
          <w:szCs w:val="32"/>
        </w:rPr>
        <w:t>以赛促学，培养创新创业生力军。</w:t>
      </w:r>
      <w:r w:rsidRPr="008E5BB1">
        <w:rPr>
          <w:rFonts w:ascii="Times New Roman" w:hAnsi="Times New Roman" w:hint="eastAsia"/>
          <w:bCs/>
          <w:kern w:val="44"/>
          <w:sz w:val="32"/>
          <w:szCs w:val="32"/>
        </w:rPr>
        <w:t>大赛旨在激发学生的创造力，培养造就“大众创业、万众创新”生力军；鼓励广大青年扎根中国大地了解国情民情，在创新创业中增长智慧才干，在艰苦奋斗中锤炼意志品质，把激昂的青春梦融入伟大的中国梦，努力成长为德才兼备的有为人才。</w:t>
      </w:r>
    </w:p>
    <w:p w14:paraId="065F4CCC" w14:textId="77777777" w:rsidR="00B64A55" w:rsidRPr="008E5BB1" w:rsidRDefault="00B64A55" w:rsidP="00B64A55">
      <w:pPr>
        <w:pStyle w:val="a7"/>
        <w:widowControl/>
        <w:spacing w:before="0" w:beforeAutospacing="0" w:after="0" w:afterAutospacing="0" w:line="600" w:lineRule="exact"/>
        <w:ind w:firstLine="643"/>
        <w:jc w:val="both"/>
        <w:rPr>
          <w:rFonts w:ascii="Times New Roman" w:hAnsi="Times New Roman"/>
          <w:bCs/>
          <w:kern w:val="44"/>
          <w:sz w:val="32"/>
          <w:szCs w:val="32"/>
        </w:rPr>
      </w:pPr>
      <w:r w:rsidRPr="008E5BB1">
        <w:rPr>
          <w:rFonts w:ascii="Times New Roman" w:hAnsi="Times New Roman" w:hint="eastAsia"/>
          <w:b/>
          <w:kern w:val="44"/>
          <w:sz w:val="32"/>
          <w:szCs w:val="32"/>
        </w:rPr>
        <w:t>以赛促教，探索素质教育新途径。</w:t>
      </w:r>
      <w:r w:rsidRPr="008E5BB1">
        <w:rPr>
          <w:rFonts w:ascii="Times New Roman" w:hAnsi="Times New Roman" w:hint="eastAsia"/>
          <w:bCs/>
          <w:kern w:val="44"/>
          <w:sz w:val="32"/>
          <w:szCs w:val="32"/>
        </w:rPr>
        <w:t>把大赛作为深化创新创业教育改革的重要抓手，引导高校师生主动服务国家战略和区域发展，开展课程体系、教学方法、教师能力、管理制度等方面的综合改革。以大赛为牵引，带动职业教育、基础教育深化教学改革，全面推进素质教育，切实提高学生的创新精神、创业意识和创新创业能力。</w:t>
      </w:r>
    </w:p>
    <w:p w14:paraId="1111CF02" w14:textId="77777777" w:rsidR="00B64A55" w:rsidRPr="008E5BB1" w:rsidRDefault="00B64A55" w:rsidP="00B64A55">
      <w:pPr>
        <w:pStyle w:val="a7"/>
        <w:widowControl/>
        <w:spacing w:before="0" w:beforeAutospacing="0" w:after="0" w:afterAutospacing="0" w:line="600" w:lineRule="exact"/>
        <w:ind w:firstLine="602"/>
        <w:jc w:val="both"/>
        <w:rPr>
          <w:rFonts w:ascii="Times New Roman" w:eastAsia="黑体" w:hAnsi="Times New Roman"/>
          <w:b/>
          <w:sz w:val="30"/>
          <w:szCs w:val="30"/>
          <w:shd w:val="clear" w:color="auto" w:fill="FFFFFF"/>
        </w:rPr>
      </w:pPr>
      <w:r w:rsidRPr="008E5BB1">
        <w:rPr>
          <w:rFonts w:ascii="Times New Roman" w:eastAsia="黑体" w:hAnsi="Times New Roman"/>
          <w:b/>
          <w:sz w:val="30"/>
          <w:szCs w:val="30"/>
          <w:shd w:val="clear" w:color="auto" w:fill="FFFFFF"/>
        </w:rPr>
        <w:t>二、参赛规则要点</w:t>
      </w:r>
    </w:p>
    <w:p w14:paraId="733F293C"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t>大赛</w:t>
      </w:r>
      <w:r w:rsidRPr="008E5BB1">
        <w:rPr>
          <w:rFonts w:ascii="Times New Roman" w:hAnsi="Times New Roman"/>
          <w:bCs/>
          <w:kern w:val="44"/>
          <w:sz w:val="32"/>
          <w:szCs w:val="32"/>
        </w:rPr>
        <w:t>分为高教主赛道、青年筑梦红色之旅赛道、国际赛道等若干赛道开展。为鼓励引导广大师生面向疫情防控需求，集智攻关、科研报国，有效发挥科技创新对于打赢疫情防控</w:t>
      </w:r>
      <w:r w:rsidRPr="008E5BB1">
        <w:rPr>
          <w:rFonts w:ascii="Times New Roman" w:hAnsi="Times New Roman"/>
          <w:bCs/>
          <w:kern w:val="44"/>
          <w:sz w:val="32"/>
          <w:szCs w:val="32"/>
        </w:rPr>
        <w:lastRenderedPageBreak/>
        <w:t>阻击战的支撑作用，在疫情防控中取得实际应用效果的项目将获得校赛</w:t>
      </w:r>
      <w:r w:rsidRPr="008E5BB1">
        <w:rPr>
          <w:rFonts w:ascii="Times New Roman" w:hAnsi="Times New Roman"/>
          <w:bCs/>
          <w:kern w:val="44"/>
          <w:sz w:val="32"/>
          <w:szCs w:val="32"/>
        </w:rPr>
        <w:t>“</w:t>
      </w:r>
      <w:r w:rsidRPr="008E5BB1">
        <w:rPr>
          <w:rFonts w:ascii="Times New Roman" w:hAnsi="Times New Roman"/>
          <w:bCs/>
          <w:kern w:val="44"/>
          <w:sz w:val="32"/>
          <w:szCs w:val="32"/>
        </w:rPr>
        <w:t>直通车</w:t>
      </w:r>
      <w:r w:rsidRPr="008E5BB1">
        <w:rPr>
          <w:rFonts w:ascii="Times New Roman" w:hAnsi="Times New Roman"/>
          <w:bCs/>
          <w:kern w:val="44"/>
          <w:sz w:val="32"/>
          <w:szCs w:val="32"/>
        </w:rPr>
        <w:t>”</w:t>
      </w:r>
      <w:r w:rsidRPr="008E5BB1">
        <w:rPr>
          <w:rFonts w:ascii="Times New Roman" w:hAnsi="Times New Roman"/>
          <w:bCs/>
          <w:kern w:val="44"/>
          <w:sz w:val="32"/>
          <w:szCs w:val="32"/>
        </w:rPr>
        <w:t>资格。</w:t>
      </w:r>
    </w:p>
    <w:p w14:paraId="591DD4C3" w14:textId="77777777" w:rsidR="00B64A55" w:rsidRPr="008E5BB1" w:rsidRDefault="00B64A55" w:rsidP="00B64A55">
      <w:pPr>
        <w:pStyle w:val="a7"/>
        <w:widowControl/>
        <w:spacing w:before="0" w:beforeAutospacing="0" w:after="0" w:afterAutospacing="0" w:line="600" w:lineRule="exact"/>
        <w:ind w:firstLine="643"/>
        <w:jc w:val="both"/>
        <w:rPr>
          <w:rFonts w:ascii="楷体" w:eastAsia="楷体" w:hAnsi="楷体" w:cs="楷体"/>
          <w:b/>
          <w:bCs/>
          <w:sz w:val="32"/>
          <w:szCs w:val="32"/>
          <w:shd w:val="clear" w:color="auto" w:fill="FFFFFF"/>
        </w:rPr>
      </w:pPr>
      <w:r w:rsidRPr="008E5BB1">
        <w:rPr>
          <w:rFonts w:ascii="楷体" w:eastAsia="楷体" w:hAnsi="楷体" w:cs="楷体" w:hint="eastAsia"/>
          <w:b/>
          <w:bCs/>
          <w:sz w:val="32"/>
          <w:szCs w:val="32"/>
          <w:shd w:val="clear" w:color="auto" w:fill="FFFFFF"/>
        </w:rPr>
        <w:t>（一）高教主赛道</w:t>
      </w:r>
    </w:p>
    <w:p w14:paraId="68782151"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根据参赛项目所处的创业阶段、已获投资情况和项目特点，分为创意组、初创组、成长组、师生共创组。已获往届全国赛金奖和银奖的项目不再接受报名。</w:t>
      </w:r>
    </w:p>
    <w:p w14:paraId="63A31084"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1. </w:t>
      </w:r>
      <w:r w:rsidRPr="008E5BB1">
        <w:rPr>
          <w:rFonts w:ascii="Times New Roman" w:hAnsi="Times New Roman"/>
          <w:bCs/>
          <w:kern w:val="44"/>
          <w:sz w:val="32"/>
          <w:szCs w:val="32"/>
        </w:rPr>
        <w:t>创意组。在</w:t>
      </w:r>
      <w:r w:rsidRPr="008E5BB1">
        <w:rPr>
          <w:rFonts w:ascii="Times New Roman" w:hAnsi="Times New Roman"/>
          <w:bCs/>
          <w:kern w:val="44"/>
          <w:sz w:val="32"/>
          <w:szCs w:val="32"/>
        </w:rPr>
        <w:t>2020</w:t>
      </w:r>
      <w:r w:rsidRPr="008E5BB1">
        <w:rPr>
          <w:rFonts w:ascii="Times New Roman" w:hAnsi="Times New Roman"/>
          <w:bCs/>
          <w:kern w:val="44"/>
          <w:sz w:val="32"/>
          <w:szCs w:val="32"/>
        </w:rPr>
        <w:t>年</w:t>
      </w:r>
      <w:r w:rsidRPr="008E5BB1">
        <w:rPr>
          <w:rFonts w:ascii="Times New Roman" w:hAnsi="Times New Roman"/>
          <w:bCs/>
          <w:kern w:val="44"/>
          <w:sz w:val="32"/>
          <w:szCs w:val="32"/>
        </w:rPr>
        <w:t>5</w:t>
      </w:r>
      <w:r w:rsidRPr="008E5BB1">
        <w:rPr>
          <w:rFonts w:ascii="Times New Roman" w:hAnsi="Times New Roman"/>
          <w:bCs/>
          <w:kern w:val="44"/>
          <w:sz w:val="32"/>
          <w:szCs w:val="32"/>
        </w:rPr>
        <w:t>月</w:t>
      </w:r>
      <w:r w:rsidRPr="008E5BB1">
        <w:rPr>
          <w:rFonts w:ascii="Times New Roman" w:hAnsi="Times New Roman"/>
          <w:bCs/>
          <w:kern w:val="44"/>
          <w:sz w:val="32"/>
          <w:szCs w:val="32"/>
        </w:rPr>
        <w:t>31</w:t>
      </w:r>
      <w:r w:rsidRPr="008E5BB1">
        <w:rPr>
          <w:rFonts w:ascii="Times New Roman" w:hAnsi="Times New Roman"/>
          <w:bCs/>
          <w:kern w:val="44"/>
          <w:sz w:val="32"/>
          <w:szCs w:val="32"/>
        </w:rPr>
        <w:t>日前尚未完成工商登记注册。参赛申报人须为团队负责人，须为在校生。重点培育具有应用前景的高水平项目（如</w:t>
      </w:r>
      <w:r w:rsidRPr="008E5BB1">
        <w:rPr>
          <w:rFonts w:ascii="Times New Roman" w:hAnsi="Times New Roman"/>
          <w:bCs/>
          <w:kern w:val="44"/>
          <w:sz w:val="32"/>
          <w:szCs w:val="32"/>
        </w:rPr>
        <w:t>Nature/Science</w:t>
      </w:r>
      <w:r w:rsidRPr="008E5BB1">
        <w:rPr>
          <w:rFonts w:ascii="Times New Roman" w:hAnsi="Times New Roman"/>
          <w:bCs/>
          <w:kern w:val="44"/>
          <w:sz w:val="32"/>
          <w:szCs w:val="32"/>
        </w:rPr>
        <w:t>论文，国家级科技奖励等）参赛。</w:t>
      </w:r>
    </w:p>
    <w:p w14:paraId="01BD8DF8"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2. </w:t>
      </w:r>
      <w:r w:rsidRPr="008E5BB1">
        <w:rPr>
          <w:rFonts w:ascii="Times New Roman" w:hAnsi="Times New Roman"/>
          <w:bCs/>
          <w:kern w:val="44"/>
          <w:sz w:val="32"/>
          <w:szCs w:val="32"/>
        </w:rPr>
        <w:t>初创组。项目工商登记注册未满</w:t>
      </w:r>
      <w:r w:rsidRPr="008E5BB1">
        <w:rPr>
          <w:rFonts w:ascii="Times New Roman" w:hAnsi="Times New Roman"/>
          <w:bCs/>
          <w:kern w:val="44"/>
          <w:sz w:val="32"/>
          <w:szCs w:val="32"/>
        </w:rPr>
        <w:t>3</w:t>
      </w:r>
      <w:r w:rsidRPr="008E5BB1">
        <w:rPr>
          <w:rFonts w:ascii="Times New Roman" w:hAnsi="Times New Roman"/>
          <w:bCs/>
          <w:kern w:val="44"/>
          <w:sz w:val="32"/>
          <w:szCs w:val="32"/>
        </w:rPr>
        <w:t>年（</w:t>
      </w:r>
      <w:r w:rsidRPr="008E5BB1">
        <w:rPr>
          <w:rFonts w:ascii="Times New Roman" w:hAnsi="Times New Roman"/>
          <w:bCs/>
          <w:kern w:val="44"/>
          <w:sz w:val="32"/>
          <w:szCs w:val="32"/>
        </w:rPr>
        <w:t>2017</w:t>
      </w:r>
      <w:r w:rsidRPr="008E5BB1">
        <w:rPr>
          <w:rFonts w:ascii="Times New Roman" w:hAnsi="Times New Roman"/>
          <w:bCs/>
          <w:kern w:val="44"/>
          <w:sz w:val="32"/>
          <w:szCs w:val="32"/>
        </w:rPr>
        <w:t>年</w:t>
      </w:r>
      <w:r w:rsidRPr="008E5BB1">
        <w:rPr>
          <w:rFonts w:ascii="Times New Roman" w:hAnsi="Times New Roman"/>
          <w:bCs/>
          <w:kern w:val="44"/>
          <w:sz w:val="32"/>
          <w:szCs w:val="32"/>
        </w:rPr>
        <w:t>3</w:t>
      </w:r>
      <w:r w:rsidRPr="008E5BB1">
        <w:rPr>
          <w:rFonts w:ascii="Times New Roman" w:hAnsi="Times New Roman"/>
          <w:bCs/>
          <w:kern w:val="44"/>
          <w:sz w:val="32"/>
          <w:szCs w:val="32"/>
        </w:rPr>
        <w:t>月</w:t>
      </w:r>
      <w:r w:rsidRPr="008E5BB1">
        <w:rPr>
          <w:rFonts w:ascii="Times New Roman" w:hAnsi="Times New Roman"/>
          <w:bCs/>
          <w:kern w:val="44"/>
          <w:sz w:val="32"/>
          <w:szCs w:val="32"/>
        </w:rPr>
        <w:t>1</w:t>
      </w:r>
      <w:r w:rsidRPr="008E5BB1">
        <w:rPr>
          <w:rFonts w:ascii="Times New Roman" w:hAnsi="Times New Roman"/>
          <w:bCs/>
          <w:kern w:val="44"/>
          <w:sz w:val="32"/>
          <w:szCs w:val="32"/>
        </w:rPr>
        <w:t>日后注册），且获机构或个人股权投资不超过</w:t>
      </w:r>
      <w:r w:rsidRPr="008E5BB1">
        <w:rPr>
          <w:rFonts w:ascii="Times New Roman" w:hAnsi="Times New Roman"/>
          <w:bCs/>
          <w:kern w:val="44"/>
          <w:sz w:val="32"/>
          <w:szCs w:val="32"/>
        </w:rPr>
        <w:t>1</w:t>
      </w:r>
      <w:r w:rsidRPr="008E5BB1">
        <w:rPr>
          <w:rFonts w:ascii="Times New Roman" w:hAnsi="Times New Roman"/>
          <w:bCs/>
          <w:kern w:val="44"/>
          <w:sz w:val="32"/>
          <w:szCs w:val="32"/>
        </w:rPr>
        <w:t>轮次。参赛申报人须为初创企业法人代表，须为在校生或毕业</w:t>
      </w:r>
      <w:r w:rsidRPr="008E5BB1">
        <w:rPr>
          <w:rFonts w:ascii="Times New Roman" w:hAnsi="Times New Roman"/>
          <w:bCs/>
          <w:kern w:val="44"/>
          <w:sz w:val="32"/>
          <w:szCs w:val="32"/>
        </w:rPr>
        <w:t>5</w:t>
      </w:r>
      <w:r w:rsidRPr="008E5BB1">
        <w:rPr>
          <w:rFonts w:ascii="Times New Roman" w:hAnsi="Times New Roman"/>
          <w:bCs/>
          <w:kern w:val="44"/>
          <w:sz w:val="32"/>
          <w:szCs w:val="32"/>
        </w:rPr>
        <w:t>年以内的毕业生。</w:t>
      </w:r>
    </w:p>
    <w:p w14:paraId="5FFC19CA"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3. </w:t>
      </w:r>
      <w:r w:rsidRPr="008E5BB1">
        <w:rPr>
          <w:rFonts w:ascii="Times New Roman" w:hAnsi="Times New Roman"/>
          <w:bCs/>
          <w:kern w:val="44"/>
          <w:sz w:val="32"/>
          <w:szCs w:val="32"/>
        </w:rPr>
        <w:t>成长组。项目工商登记注册</w:t>
      </w:r>
      <w:r w:rsidRPr="008E5BB1">
        <w:rPr>
          <w:rFonts w:ascii="Times New Roman" w:hAnsi="Times New Roman"/>
          <w:bCs/>
          <w:kern w:val="44"/>
          <w:sz w:val="32"/>
          <w:szCs w:val="32"/>
        </w:rPr>
        <w:t>3</w:t>
      </w:r>
      <w:r w:rsidRPr="008E5BB1">
        <w:rPr>
          <w:rFonts w:ascii="Times New Roman" w:hAnsi="Times New Roman"/>
          <w:bCs/>
          <w:kern w:val="44"/>
          <w:sz w:val="32"/>
          <w:szCs w:val="32"/>
        </w:rPr>
        <w:t>年以上；或工商登记注册未满</w:t>
      </w:r>
      <w:r w:rsidRPr="008E5BB1">
        <w:rPr>
          <w:rFonts w:ascii="Times New Roman" w:hAnsi="Times New Roman"/>
          <w:bCs/>
          <w:kern w:val="44"/>
          <w:sz w:val="32"/>
          <w:szCs w:val="32"/>
        </w:rPr>
        <w:t>3</w:t>
      </w:r>
      <w:r w:rsidRPr="008E5BB1">
        <w:rPr>
          <w:rFonts w:ascii="Times New Roman" w:hAnsi="Times New Roman"/>
          <w:bCs/>
          <w:kern w:val="44"/>
          <w:sz w:val="32"/>
          <w:szCs w:val="32"/>
        </w:rPr>
        <w:t>年，且获机构或个人股权投资</w:t>
      </w:r>
      <w:r w:rsidRPr="008E5BB1">
        <w:rPr>
          <w:rFonts w:ascii="Times New Roman" w:hAnsi="Times New Roman"/>
          <w:bCs/>
          <w:kern w:val="44"/>
          <w:sz w:val="32"/>
          <w:szCs w:val="32"/>
        </w:rPr>
        <w:t>2</w:t>
      </w:r>
      <w:r w:rsidRPr="008E5BB1">
        <w:rPr>
          <w:rFonts w:ascii="Times New Roman" w:hAnsi="Times New Roman"/>
          <w:bCs/>
          <w:kern w:val="44"/>
          <w:sz w:val="32"/>
          <w:szCs w:val="32"/>
        </w:rPr>
        <w:t>轮次以上（含</w:t>
      </w:r>
      <w:r w:rsidRPr="008E5BB1">
        <w:rPr>
          <w:rFonts w:ascii="Times New Roman" w:hAnsi="Times New Roman"/>
          <w:bCs/>
          <w:kern w:val="44"/>
          <w:sz w:val="32"/>
          <w:szCs w:val="32"/>
        </w:rPr>
        <w:t>2</w:t>
      </w:r>
      <w:r w:rsidRPr="008E5BB1">
        <w:rPr>
          <w:rFonts w:ascii="Times New Roman" w:hAnsi="Times New Roman"/>
          <w:bCs/>
          <w:kern w:val="44"/>
          <w:sz w:val="32"/>
          <w:szCs w:val="32"/>
        </w:rPr>
        <w:t>轮次）。参赛申报人须为企业法人代表，须为在校生或毕业</w:t>
      </w:r>
      <w:r w:rsidRPr="008E5BB1">
        <w:rPr>
          <w:rFonts w:ascii="Times New Roman" w:hAnsi="Times New Roman"/>
          <w:bCs/>
          <w:kern w:val="44"/>
          <w:sz w:val="32"/>
          <w:szCs w:val="32"/>
        </w:rPr>
        <w:t>5</w:t>
      </w:r>
      <w:r w:rsidRPr="008E5BB1">
        <w:rPr>
          <w:rFonts w:ascii="Times New Roman" w:hAnsi="Times New Roman"/>
          <w:bCs/>
          <w:kern w:val="44"/>
          <w:sz w:val="32"/>
          <w:szCs w:val="32"/>
        </w:rPr>
        <w:t>年以内的毕业生。</w:t>
      </w:r>
    </w:p>
    <w:p w14:paraId="65764B26"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4. </w:t>
      </w:r>
      <w:r w:rsidRPr="008E5BB1">
        <w:rPr>
          <w:rFonts w:ascii="Times New Roman" w:hAnsi="Times New Roman"/>
          <w:bCs/>
          <w:kern w:val="44"/>
          <w:sz w:val="32"/>
          <w:szCs w:val="32"/>
        </w:rPr>
        <w:t>师生共创组。项目工商登记注册未满</w:t>
      </w:r>
      <w:r w:rsidRPr="008E5BB1">
        <w:rPr>
          <w:rFonts w:ascii="Times New Roman" w:hAnsi="Times New Roman"/>
          <w:bCs/>
          <w:kern w:val="44"/>
          <w:sz w:val="32"/>
          <w:szCs w:val="32"/>
        </w:rPr>
        <w:t>5</w:t>
      </w:r>
      <w:r w:rsidRPr="008E5BB1">
        <w:rPr>
          <w:rFonts w:ascii="Times New Roman" w:hAnsi="Times New Roman"/>
          <w:bCs/>
          <w:kern w:val="44"/>
          <w:sz w:val="32"/>
          <w:szCs w:val="32"/>
        </w:rPr>
        <w:t>年（</w:t>
      </w:r>
      <w:r w:rsidRPr="008E5BB1">
        <w:rPr>
          <w:rFonts w:ascii="Times New Roman" w:hAnsi="Times New Roman"/>
          <w:bCs/>
          <w:kern w:val="44"/>
          <w:sz w:val="32"/>
          <w:szCs w:val="32"/>
        </w:rPr>
        <w:t>2015</w:t>
      </w:r>
      <w:r w:rsidRPr="008E5BB1">
        <w:rPr>
          <w:rFonts w:ascii="Times New Roman" w:hAnsi="Times New Roman"/>
          <w:bCs/>
          <w:kern w:val="44"/>
          <w:sz w:val="32"/>
          <w:szCs w:val="32"/>
        </w:rPr>
        <w:t>年</w:t>
      </w:r>
      <w:r w:rsidRPr="008E5BB1">
        <w:rPr>
          <w:rFonts w:ascii="Times New Roman" w:hAnsi="Times New Roman"/>
          <w:bCs/>
          <w:kern w:val="44"/>
          <w:sz w:val="32"/>
          <w:szCs w:val="32"/>
        </w:rPr>
        <w:t>3</w:t>
      </w:r>
      <w:r w:rsidRPr="008E5BB1">
        <w:rPr>
          <w:rFonts w:ascii="Times New Roman" w:hAnsi="Times New Roman"/>
          <w:bCs/>
          <w:kern w:val="44"/>
          <w:sz w:val="32"/>
          <w:szCs w:val="32"/>
        </w:rPr>
        <w:t>月</w:t>
      </w:r>
      <w:r w:rsidRPr="008E5BB1">
        <w:rPr>
          <w:rFonts w:ascii="Times New Roman" w:hAnsi="Times New Roman"/>
          <w:bCs/>
          <w:kern w:val="44"/>
          <w:sz w:val="32"/>
          <w:szCs w:val="32"/>
        </w:rPr>
        <w:t>1</w:t>
      </w:r>
      <w:r w:rsidRPr="008E5BB1">
        <w:rPr>
          <w:rFonts w:ascii="Times New Roman" w:hAnsi="Times New Roman"/>
          <w:bCs/>
          <w:kern w:val="44"/>
          <w:sz w:val="32"/>
          <w:szCs w:val="32"/>
        </w:rPr>
        <w:t>日后注册），参赛申报人须为在校生或毕业</w:t>
      </w:r>
      <w:r w:rsidRPr="008E5BB1">
        <w:rPr>
          <w:rFonts w:ascii="Times New Roman" w:hAnsi="Times New Roman"/>
          <w:bCs/>
          <w:kern w:val="44"/>
          <w:sz w:val="32"/>
          <w:szCs w:val="32"/>
        </w:rPr>
        <w:t>5</w:t>
      </w:r>
      <w:r w:rsidRPr="008E5BB1">
        <w:rPr>
          <w:rFonts w:ascii="Times New Roman" w:hAnsi="Times New Roman"/>
          <w:bCs/>
          <w:kern w:val="44"/>
          <w:sz w:val="32"/>
          <w:szCs w:val="32"/>
        </w:rPr>
        <w:t>年以内的毕业生。参赛项目中的教师须为高校在编教师（</w:t>
      </w:r>
      <w:r w:rsidRPr="008E5BB1">
        <w:rPr>
          <w:rFonts w:ascii="Times New Roman" w:hAnsi="Times New Roman"/>
          <w:bCs/>
          <w:kern w:val="44"/>
          <w:sz w:val="32"/>
          <w:szCs w:val="32"/>
        </w:rPr>
        <w:t>2020</w:t>
      </w:r>
      <w:r w:rsidRPr="008E5BB1">
        <w:rPr>
          <w:rFonts w:ascii="Times New Roman" w:hAnsi="Times New Roman"/>
          <w:bCs/>
          <w:kern w:val="44"/>
          <w:sz w:val="32"/>
          <w:szCs w:val="32"/>
        </w:rPr>
        <w:t>年</w:t>
      </w:r>
      <w:r w:rsidRPr="008E5BB1">
        <w:rPr>
          <w:rFonts w:ascii="Times New Roman" w:hAnsi="Times New Roman"/>
          <w:bCs/>
          <w:kern w:val="44"/>
          <w:sz w:val="32"/>
          <w:szCs w:val="32"/>
        </w:rPr>
        <w:t>3</w:t>
      </w:r>
      <w:r w:rsidRPr="008E5BB1">
        <w:rPr>
          <w:rFonts w:ascii="Times New Roman" w:hAnsi="Times New Roman"/>
          <w:bCs/>
          <w:kern w:val="44"/>
          <w:sz w:val="32"/>
          <w:szCs w:val="32"/>
        </w:rPr>
        <w:t>月</w:t>
      </w:r>
      <w:r w:rsidRPr="008E5BB1">
        <w:rPr>
          <w:rFonts w:ascii="Times New Roman" w:hAnsi="Times New Roman"/>
          <w:bCs/>
          <w:kern w:val="44"/>
          <w:sz w:val="32"/>
          <w:szCs w:val="32"/>
        </w:rPr>
        <w:t>1</w:t>
      </w:r>
      <w:r w:rsidRPr="008E5BB1">
        <w:rPr>
          <w:rFonts w:ascii="Times New Roman" w:hAnsi="Times New Roman"/>
          <w:bCs/>
          <w:kern w:val="44"/>
          <w:sz w:val="32"/>
          <w:szCs w:val="32"/>
        </w:rPr>
        <w:t>日前正式入职）。参赛项目的股权结构中，师生股权</w:t>
      </w:r>
      <w:r w:rsidRPr="008E5BB1">
        <w:rPr>
          <w:rFonts w:ascii="Times New Roman" w:hAnsi="Times New Roman"/>
          <w:bCs/>
          <w:kern w:val="44"/>
          <w:sz w:val="32"/>
          <w:szCs w:val="32"/>
        </w:rPr>
        <w:lastRenderedPageBreak/>
        <w:t>合并计算不低于</w:t>
      </w:r>
      <w:r w:rsidRPr="008E5BB1">
        <w:rPr>
          <w:rFonts w:ascii="Times New Roman" w:hAnsi="Times New Roman"/>
          <w:bCs/>
          <w:kern w:val="44"/>
          <w:sz w:val="32"/>
          <w:szCs w:val="32"/>
        </w:rPr>
        <w:t>51%</w:t>
      </w:r>
      <w:r w:rsidRPr="008E5BB1">
        <w:rPr>
          <w:rFonts w:ascii="Times New Roman" w:hAnsi="Times New Roman"/>
          <w:bCs/>
          <w:kern w:val="44"/>
          <w:sz w:val="32"/>
          <w:szCs w:val="32"/>
        </w:rPr>
        <w:t>，且学生参赛成员合计股份不低于</w:t>
      </w:r>
      <w:r w:rsidRPr="008E5BB1">
        <w:rPr>
          <w:rFonts w:ascii="Times New Roman" w:hAnsi="Times New Roman"/>
          <w:bCs/>
          <w:kern w:val="44"/>
          <w:sz w:val="32"/>
          <w:szCs w:val="32"/>
        </w:rPr>
        <w:t>10%</w:t>
      </w:r>
      <w:r w:rsidRPr="008E5BB1">
        <w:rPr>
          <w:rFonts w:ascii="Times New Roman" w:hAnsi="Times New Roman"/>
          <w:bCs/>
          <w:kern w:val="44"/>
          <w:sz w:val="32"/>
          <w:szCs w:val="32"/>
        </w:rPr>
        <w:t>。</w:t>
      </w:r>
    </w:p>
    <w:p w14:paraId="062DEFD0"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初创组、成长组重点培育成长性（例如营收）好的企业参赛。</w:t>
      </w:r>
      <w:r w:rsidRPr="008E5BB1">
        <w:rPr>
          <w:rFonts w:ascii="Times New Roman" w:hAnsi="Times New Roman" w:hint="eastAsia"/>
          <w:bCs/>
          <w:kern w:val="44"/>
          <w:sz w:val="32"/>
          <w:szCs w:val="32"/>
        </w:rPr>
        <w:t>上述</w:t>
      </w:r>
      <w:r w:rsidRPr="008E5BB1">
        <w:rPr>
          <w:rFonts w:ascii="Times New Roman" w:hAnsi="Times New Roman"/>
          <w:bCs/>
          <w:kern w:val="44"/>
          <w:sz w:val="32"/>
          <w:szCs w:val="32"/>
        </w:rPr>
        <w:t>涉及时间点为</w:t>
      </w:r>
      <w:r w:rsidRPr="008E5BB1">
        <w:rPr>
          <w:rFonts w:ascii="Times New Roman" w:hAnsi="Times New Roman" w:hint="eastAsia"/>
          <w:bCs/>
          <w:kern w:val="44"/>
          <w:sz w:val="32"/>
          <w:szCs w:val="32"/>
        </w:rPr>
        <w:t>预计</w:t>
      </w:r>
      <w:r w:rsidRPr="008E5BB1">
        <w:rPr>
          <w:rFonts w:ascii="Times New Roman" w:hAnsi="Times New Roman"/>
          <w:bCs/>
          <w:kern w:val="44"/>
          <w:sz w:val="32"/>
          <w:szCs w:val="32"/>
        </w:rPr>
        <w:t>时间</w:t>
      </w:r>
      <w:r w:rsidRPr="008E5BB1">
        <w:rPr>
          <w:rFonts w:ascii="Times New Roman" w:hAnsi="Times New Roman" w:hint="eastAsia"/>
          <w:bCs/>
          <w:kern w:val="44"/>
          <w:sz w:val="32"/>
          <w:szCs w:val="32"/>
        </w:rPr>
        <w:t>点</w:t>
      </w:r>
      <w:r w:rsidRPr="008E5BB1">
        <w:rPr>
          <w:rFonts w:ascii="Times New Roman" w:hAnsi="Times New Roman"/>
          <w:bCs/>
          <w:kern w:val="44"/>
          <w:sz w:val="32"/>
          <w:szCs w:val="32"/>
        </w:rPr>
        <w:t>，最终以</w:t>
      </w:r>
      <w:r w:rsidRPr="008E5BB1">
        <w:rPr>
          <w:rFonts w:ascii="Times New Roman" w:hAnsi="Times New Roman" w:hint="eastAsia"/>
          <w:bCs/>
          <w:kern w:val="44"/>
          <w:sz w:val="32"/>
          <w:szCs w:val="32"/>
        </w:rPr>
        <w:t>2020</w:t>
      </w:r>
      <w:r w:rsidRPr="008E5BB1">
        <w:rPr>
          <w:rFonts w:ascii="Times New Roman" w:hAnsi="Times New Roman" w:hint="eastAsia"/>
          <w:bCs/>
          <w:kern w:val="44"/>
          <w:sz w:val="32"/>
          <w:szCs w:val="32"/>
        </w:rPr>
        <w:t>年</w:t>
      </w:r>
      <w:r w:rsidRPr="008E5BB1">
        <w:rPr>
          <w:rFonts w:ascii="Times New Roman" w:hAnsi="Times New Roman"/>
          <w:bCs/>
          <w:kern w:val="44"/>
          <w:sz w:val="32"/>
          <w:szCs w:val="32"/>
        </w:rPr>
        <w:t>第六届中国</w:t>
      </w:r>
      <w:r w:rsidRPr="008E5BB1">
        <w:rPr>
          <w:rFonts w:ascii="Times New Roman" w:hAnsi="Times New Roman" w:hint="eastAsia"/>
          <w:bCs/>
          <w:kern w:val="44"/>
          <w:sz w:val="32"/>
          <w:szCs w:val="32"/>
        </w:rPr>
        <w:t>国际</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大学生创新创业大赛</w:t>
      </w:r>
      <w:r w:rsidRPr="008E5BB1">
        <w:rPr>
          <w:rFonts w:ascii="Times New Roman" w:hAnsi="Times New Roman" w:hint="eastAsia"/>
          <w:bCs/>
          <w:kern w:val="44"/>
          <w:sz w:val="32"/>
          <w:szCs w:val="32"/>
        </w:rPr>
        <w:t>正式通知文件要求做出调整</w:t>
      </w:r>
      <w:r w:rsidRPr="008E5BB1">
        <w:rPr>
          <w:rFonts w:ascii="Times New Roman" w:hAnsi="Times New Roman"/>
          <w:bCs/>
          <w:kern w:val="44"/>
          <w:sz w:val="32"/>
          <w:szCs w:val="32"/>
        </w:rPr>
        <w:t>。</w:t>
      </w:r>
    </w:p>
    <w:p w14:paraId="2B55AD78" w14:textId="77777777" w:rsidR="00B64A55" w:rsidRPr="008E5BB1" w:rsidRDefault="00B64A55" w:rsidP="00B64A55">
      <w:pPr>
        <w:pStyle w:val="a7"/>
        <w:widowControl/>
        <w:spacing w:before="0" w:beforeAutospacing="0" w:after="0" w:afterAutospacing="0" w:line="600" w:lineRule="exact"/>
        <w:ind w:firstLine="643"/>
        <w:jc w:val="both"/>
        <w:rPr>
          <w:rFonts w:ascii="楷体" w:eastAsia="楷体" w:hAnsi="楷体" w:cs="楷体"/>
          <w:b/>
          <w:bCs/>
          <w:sz w:val="32"/>
          <w:szCs w:val="32"/>
          <w:shd w:val="clear" w:color="auto" w:fill="FFFFFF"/>
        </w:rPr>
      </w:pPr>
      <w:r w:rsidRPr="008E5BB1">
        <w:rPr>
          <w:rFonts w:ascii="楷体" w:eastAsia="楷体" w:hAnsi="楷体" w:cs="楷体" w:hint="eastAsia"/>
          <w:b/>
          <w:bCs/>
          <w:sz w:val="32"/>
          <w:szCs w:val="32"/>
          <w:shd w:val="clear" w:color="auto" w:fill="FFFFFF"/>
        </w:rPr>
        <w:t>（二）“青年红色筑梦之旅”赛道</w:t>
      </w:r>
    </w:p>
    <w:p w14:paraId="10ECA332"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参加</w:t>
      </w:r>
      <w:r w:rsidRPr="008E5BB1">
        <w:rPr>
          <w:rFonts w:ascii="Times New Roman" w:hAnsi="Times New Roman"/>
          <w:bCs/>
          <w:kern w:val="44"/>
          <w:sz w:val="32"/>
          <w:szCs w:val="32"/>
        </w:rPr>
        <w:t>“</w:t>
      </w:r>
      <w:r w:rsidRPr="008E5BB1">
        <w:rPr>
          <w:rFonts w:ascii="Times New Roman" w:hAnsi="Times New Roman"/>
          <w:bCs/>
          <w:kern w:val="44"/>
          <w:sz w:val="32"/>
          <w:szCs w:val="32"/>
        </w:rPr>
        <w:t>青年红色筑梦之旅</w:t>
      </w:r>
      <w:r w:rsidRPr="008E5BB1">
        <w:rPr>
          <w:rFonts w:ascii="Times New Roman" w:hAnsi="Times New Roman"/>
          <w:bCs/>
          <w:kern w:val="44"/>
          <w:sz w:val="32"/>
          <w:szCs w:val="32"/>
        </w:rPr>
        <w:t>”</w:t>
      </w:r>
      <w:r w:rsidRPr="008E5BB1">
        <w:rPr>
          <w:rFonts w:ascii="Times New Roman" w:hAnsi="Times New Roman"/>
          <w:bCs/>
          <w:kern w:val="44"/>
          <w:sz w:val="32"/>
          <w:szCs w:val="32"/>
        </w:rPr>
        <w:t>赛道的项目须参加</w:t>
      </w:r>
      <w:r w:rsidRPr="008E5BB1">
        <w:rPr>
          <w:rFonts w:ascii="Times New Roman" w:hAnsi="Times New Roman"/>
          <w:bCs/>
          <w:kern w:val="44"/>
          <w:sz w:val="32"/>
          <w:szCs w:val="32"/>
        </w:rPr>
        <w:t>“</w:t>
      </w:r>
      <w:r w:rsidRPr="008E5BB1">
        <w:rPr>
          <w:rFonts w:ascii="Times New Roman" w:hAnsi="Times New Roman"/>
          <w:bCs/>
          <w:kern w:val="44"/>
          <w:sz w:val="32"/>
          <w:szCs w:val="32"/>
        </w:rPr>
        <w:t>青年红色筑梦之旅</w:t>
      </w:r>
      <w:r w:rsidRPr="008E5BB1">
        <w:rPr>
          <w:rFonts w:ascii="Times New Roman" w:hAnsi="Times New Roman"/>
          <w:bCs/>
          <w:kern w:val="44"/>
          <w:sz w:val="32"/>
          <w:szCs w:val="32"/>
        </w:rPr>
        <w:t>”</w:t>
      </w:r>
      <w:r w:rsidRPr="008E5BB1">
        <w:rPr>
          <w:rFonts w:ascii="Times New Roman" w:hAnsi="Times New Roman"/>
          <w:bCs/>
          <w:kern w:val="44"/>
          <w:sz w:val="32"/>
          <w:szCs w:val="32"/>
        </w:rPr>
        <w:t>活动。已获往届全国赛金奖和银奖的项目不再接受报名。</w:t>
      </w:r>
    </w:p>
    <w:p w14:paraId="613D7D65"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1. </w:t>
      </w:r>
      <w:r w:rsidRPr="008E5BB1">
        <w:rPr>
          <w:rFonts w:ascii="Times New Roman" w:hAnsi="Times New Roman"/>
          <w:bCs/>
          <w:kern w:val="44"/>
          <w:sz w:val="32"/>
          <w:szCs w:val="32"/>
        </w:rPr>
        <w:t>公益组。参赛申报主体为独立的公益项目或者社会组织，注册或未注册成立公益机构（或社会组织）的项目均可参赛。参赛申报人须为项目实际负责人，须为普通高等学校在校生，或毕业</w:t>
      </w:r>
      <w:r w:rsidRPr="008E5BB1">
        <w:rPr>
          <w:rFonts w:ascii="Times New Roman" w:hAnsi="Times New Roman"/>
          <w:bCs/>
          <w:kern w:val="44"/>
          <w:sz w:val="32"/>
          <w:szCs w:val="32"/>
        </w:rPr>
        <w:t>5</w:t>
      </w:r>
      <w:r w:rsidRPr="008E5BB1">
        <w:rPr>
          <w:rFonts w:ascii="Times New Roman" w:hAnsi="Times New Roman"/>
          <w:bCs/>
          <w:kern w:val="44"/>
          <w:sz w:val="32"/>
          <w:szCs w:val="32"/>
        </w:rPr>
        <w:t>年以内的毕业生。师生共创的公益项目，若符合</w:t>
      </w:r>
      <w:r w:rsidRPr="008E5BB1">
        <w:rPr>
          <w:rFonts w:ascii="Times New Roman" w:hAnsi="Times New Roman"/>
          <w:bCs/>
          <w:kern w:val="44"/>
          <w:sz w:val="32"/>
          <w:szCs w:val="32"/>
        </w:rPr>
        <w:t>“</w:t>
      </w:r>
      <w:r w:rsidRPr="008E5BB1">
        <w:rPr>
          <w:rFonts w:ascii="Times New Roman" w:hAnsi="Times New Roman"/>
          <w:bCs/>
          <w:kern w:val="44"/>
          <w:sz w:val="32"/>
          <w:szCs w:val="32"/>
        </w:rPr>
        <w:t>青年红色筑梦之旅</w:t>
      </w:r>
      <w:r w:rsidRPr="008E5BB1">
        <w:rPr>
          <w:rFonts w:ascii="Times New Roman" w:hAnsi="Times New Roman"/>
          <w:bCs/>
          <w:kern w:val="44"/>
          <w:sz w:val="32"/>
          <w:szCs w:val="32"/>
        </w:rPr>
        <w:t>”</w:t>
      </w:r>
      <w:r w:rsidRPr="008E5BB1">
        <w:rPr>
          <w:rFonts w:ascii="Times New Roman" w:hAnsi="Times New Roman"/>
          <w:bCs/>
          <w:kern w:val="44"/>
          <w:sz w:val="32"/>
          <w:szCs w:val="32"/>
        </w:rPr>
        <w:t>赛道要求，可以参加该组。</w:t>
      </w:r>
    </w:p>
    <w:p w14:paraId="0F00696E"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2. </w:t>
      </w:r>
      <w:r w:rsidRPr="008E5BB1">
        <w:rPr>
          <w:rFonts w:ascii="Times New Roman" w:hAnsi="Times New Roman"/>
          <w:bCs/>
          <w:kern w:val="44"/>
          <w:sz w:val="32"/>
          <w:szCs w:val="32"/>
        </w:rPr>
        <w:t>商业组。参赛申报人须为项目实际负责人，须为在校生或毕业</w:t>
      </w:r>
      <w:r w:rsidRPr="008E5BB1">
        <w:rPr>
          <w:rFonts w:ascii="Times New Roman" w:hAnsi="Times New Roman"/>
          <w:bCs/>
          <w:kern w:val="44"/>
          <w:sz w:val="32"/>
          <w:szCs w:val="32"/>
        </w:rPr>
        <w:t>5</w:t>
      </w:r>
      <w:r w:rsidRPr="008E5BB1">
        <w:rPr>
          <w:rFonts w:ascii="Times New Roman" w:hAnsi="Times New Roman"/>
          <w:bCs/>
          <w:kern w:val="44"/>
          <w:sz w:val="32"/>
          <w:szCs w:val="32"/>
        </w:rPr>
        <w:t>年以内的毕业生。注册或未注册成立公司的项目均可参赛。已完成工商登记注册参赛项目的股权结构中，企业法人代表的股权不得少于</w:t>
      </w:r>
      <w:r w:rsidRPr="008E5BB1">
        <w:rPr>
          <w:rFonts w:ascii="Times New Roman" w:hAnsi="Times New Roman"/>
          <w:bCs/>
          <w:kern w:val="44"/>
          <w:sz w:val="32"/>
          <w:szCs w:val="32"/>
        </w:rPr>
        <w:t>10%</w:t>
      </w:r>
      <w:r w:rsidRPr="008E5BB1">
        <w:rPr>
          <w:rFonts w:ascii="Times New Roman" w:hAnsi="Times New Roman"/>
          <w:bCs/>
          <w:kern w:val="44"/>
          <w:sz w:val="32"/>
          <w:szCs w:val="32"/>
        </w:rPr>
        <w:t>，参赛成员股权合计不得少于</w:t>
      </w:r>
      <w:r w:rsidRPr="008E5BB1">
        <w:rPr>
          <w:rFonts w:ascii="Times New Roman" w:hAnsi="Times New Roman"/>
          <w:bCs/>
          <w:kern w:val="44"/>
          <w:sz w:val="32"/>
          <w:szCs w:val="32"/>
        </w:rPr>
        <w:t>1/3</w:t>
      </w:r>
      <w:r w:rsidRPr="008E5BB1">
        <w:rPr>
          <w:rFonts w:ascii="Times New Roman" w:hAnsi="Times New Roman"/>
          <w:bCs/>
          <w:kern w:val="44"/>
          <w:sz w:val="32"/>
          <w:szCs w:val="32"/>
        </w:rPr>
        <w:t>。如已注册成立机构或公司，学生须为法人代表。</w:t>
      </w:r>
    </w:p>
    <w:p w14:paraId="1DD95D5B" w14:textId="77777777" w:rsidR="00B64A55" w:rsidRPr="008E5BB1" w:rsidRDefault="00B64A55" w:rsidP="00B64A55">
      <w:pPr>
        <w:pStyle w:val="a7"/>
        <w:widowControl/>
        <w:spacing w:before="0" w:beforeAutospacing="0" w:after="0" w:afterAutospacing="0" w:line="600" w:lineRule="exact"/>
        <w:ind w:firstLine="643"/>
        <w:jc w:val="both"/>
        <w:rPr>
          <w:rFonts w:ascii="楷体" w:eastAsia="楷体" w:hAnsi="楷体" w:cs="楷体"/>
          <w:b/>
          <w:bCs/>
          <w:sz w:val="32"/>
          <w:szCs w:val="32"/>
          <w:shd w:val="clear" w:color="auto" w:fill="FFFFFF"/>
        </w:rPr>
      </w:pPr>
      <w:r w:rsidRPr="008E5BB1">
        <w:rPr>
          <w:rFonts w:ascii="楷体" w:eastAsia="楷体" w:hAnsi="楷体" w:cs="楷体" w:hint="eastAsia"/>
          <w:b/>
          <w:bCs/>
          <w:sz w:val="32"/>
          <w:szCs w:val="32"/>
          <w:shd w:val="clear" w:color="auto" w:fill="FFFFFF"/>
        </w:rPr>
        <w:t>（三）国际赛道</w:t>
      </w:r>
    </w:p>
    <w:p w14:paraId="36DF2EF8"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lastRenderedPageBreak/>
        <w:t>鼓励各</w:t>
      </w:r>
      <w:r w:rsidRPr="008E5BB1">
        <w:rPr>
          <w:rFonts w:ascii="Times New Roman" w:hAnsi="Times New Roman" w:hint="eastAsia"/>
          <w:bCs/>
          <w:kern w:val="44"/>
          <w:sz w:val="32"/>
          <w:szCs w:val="32"/>
        </w:rPr>
        <w:t>单位</w:t>
      </w:r>
      <w:r w:rsidRPr="008E5BB1">
        <w:rPr>
          <w:rFonts w:ascii="Times New Roman" w:hAnsi="Times New Roman"/>
          <w:bCs/>
          <w:kern w:val="44"/>
          <w:sz w:val="32"/>
          <w:szCs w:val="32"/>
        </w:rPr>
        <w:t>推荐</w:t>
      </w:r>
      <w:r w:rsidRPr="008E5BB1">
        <w:rPr>
          <w:rFonts w:ascii="Times New Roman" w:hAnsi="Times New Roman" w:hint="eastAsia"/>
          <w:bCs/>
          <w:kern w:val="44"/>
          <w:sz w:val="32"/>
          <w:szCs w:val="32"/>
        </w:rPr>
        <w:t>我</w:t>
      </w:r>
      <w:r w:rsidRPr="008E5BB1">
        <w:rPr>
          <w:rFonts w:ascii="Times New Roman" w:hAnsi="Times New Roman"/>
          <w:bCs/>
          <w:kern w:val="44"/>
          <w:sz w:val="32"/>
          <w:szCs w:val="32"/>
        </w:rPr>
        <w:t>校外国留学生、海外校友、国外合作高校师生参赛。参赛项目学生成员为</w:t>
      </w:r>
      <w:r w:rsidRPr="008E5BB1">
        <w:rPr>
          <w:rFonts w:ascii="Times New Roman" w:hAnsi="Times New Roman"/>
          <w:bCs/>
          <w:kern w:val="44"/>
          <w:sz w:val="32"/>
          <w:szCs w:val="32"/>
        </w:rPr>
        <w:t>18</w:t>
      </w:r>
      <w:r w:rsidRPr="008E5BB1">
        <w:rPr>
          <w:rFonts w:ascii="Times New Roman" w:hAnsi="Times New Roman"/>
          <w:bCs/>
          <w:kern w:val="44"/>
          <w:sz w:val="32"/>
          <w:szCs w:val="32"/>
        </w:rPr>
        <w:t>岁以上的在校生或毕业</w:t>
      </w:r>
      <w:r w:rsidRPr="008E5BB1">
        <w:rPr>
          <w:rFonts w:ascii="Times New Roman" w:hAnsi="Times New Roman"/>
          <w:bCs/>
          <w:kern w:val="44"/>
          <w:sz w:val="32"/>
          <w:szCs w:val="32"/>
        </w:rPr>
        <w:t>5</w:t>
      </w:r>
      <w:r w:rsidRPr="008E5BB1">
        <w:rPr>
          <w:rFonts w:ascii="Times New Roman" w:hAnsi="Times New Roman"/>
          <w:bCs/>
          <w:kern w:val="44"/>
          <w:sz w:val="32"/>
          <w:szCs w:val="32"/>
        </w:rPr>
        <w:t>年以内的毕业生（</w:t>
      </w:r>
      <w:r w:rsidRPr="008E5BB1">
        <w:rPr>
          <w:rFonts w:ascii="Times New Roman" w:hAnsi="Times New Roman"/>
          <w:bCs/>
          <w:kern w:val="44"/>
          <w:sz w:val="32"/>
          <w:szCs w:val="32"/>
        </w:rPr>
        <w:t>2015</w:t>
      </w:r>
      <w:r w:rsidRPr="008E5BB1">
        <w:rPr>
          <w:rFonts w:ascii="Times New Roman" w:hAnsi="Times New Roman"/>
          <w:bCs/>
          <w:kern w:val="44"/>
          <w:sz w:val="32"/>
          <w:szCs w:val="32"/>
        </w:rPr>
        <w:t>年之后毕业）。尚未注册公司或已注册公司的社会企业项目均可参赛。所有参赛材料和现场答辩统一使用英语。</w:t>
      </w:r>
    </w:p>
    <w:p w14:paraId="2B19C1CD"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1. </w:t>
      </w:r>
      <w:r w:rsidRPr="008E5BB1">
        <w:rPr>
          <w:rFonts w:ascii="Times New Roman" w:hAnsi="Times New Roman"/>
          <w:bCs/>
          <w:kern w:val="44"/>
          <w:sz w:val="32"/>
          <w:szCs w:val="32"/>
        </w:rPr>
        <w:t>商业企业组。已注册公司的，参赛企业法人代表的股权不得少于</w:t>
      </w:r>
      <w:r w:rsidRPr="008E5BB1">
        <w:rPr>
          <w:rFonts w:ascii="Times New Roman" w:hAnsi="Times New Roman"/>
          <w:bCs/>
          <w:kern w:val="44"/>
          <w:sz w:val="32"/>
          <w:szCs w:val="32"/>
        </w:rPr>
        <w:t>10%</w:t>
      </w:r>
      <w:r w:rsidRPr="008E5BB1">
        <w:rPr>
          <w:rFonts w:ascii="Times New Roman" w:hAnsi="Times New Roman"/>
          <w:bCs/>
          <w:kern w:val="44"/>
          <w:sz w:val="32"/>
          <w:szCs w:val="32"/>
        </w:rPr>
        <w:t>，参赛成员股权合计不得少于</w:t>
      </w:r>
      <w:r w:rsidRPr="008E5BB1">
        <w:rPr>
          <w:rFonts w:ascii="Times New Roman" w:hAnsi="Times New Roman"/>
          <w:bCs/>
          <w:kern w:val="44"/>
          <w:sz w:val="32"/>
          <w:szCs w:val="32"/>
        </w:rPr>
        <w:t>1/3</w:t>
      </w:r>
      <w:r w:rsidRPr="008E5BB1">
        <w:rPr>
          <w:rFonts w:ascii="Times New Roman" w:hAnsi="Times New Roman"/>
          <w:bCs/>
          <w:kern w:val="44"/>
          <w:sz w:val="32"/>
          <w:szCs w:val="32"/>
        </w:rPr>
        <w:t>。</w:t>
      </w:r>
    </w:p>
    <w:p w14:paraId="162CA9EB"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2. </w:t>
      </w:r>
      <w:r w:rsidRPr="008E5BB1">
        <w:rPr>
          <w:rFonts w:ascii="Times New Roman" w:hAnsi="Times New Roman"/>
          <w:bCs/>
          <w:kern w:val="44"/>
          <w:sz w:val="32"/>
          <w:szCs w:val="32"/>
        </w:rPr>
        <w:t>社会企业组。已注册公司的，参赛企业法人代表的股权不得少于</w:t>
      </w:r>
      <w:r w:rsidRPr="008E5BB1">
        <w:rPr>
          <w:rFonts w:ascii="Times New Roman" w:hAnsi="Times New Roman"/>
          <w:bCs/>
          <w:kern w:val="44"/>
          <w:sz w:val="32"/>
          <w:szCs w:val="32"/>
        </w:rPr>
        <w:t>10%</w:t>
      </w:r>
      <w:r w:rsidRPr="008E5BB1">
        <w:rPr>
          <w:rFonts w:ascii="Times New Roman" w:hAnsi="Times New Roman"/>
          <w:bCs/>
          <w:kern w:val="44"/>
          <w:sz w:val="32"/>
          <w:szCs w:val="32"/>
        </w:rPr>
        <w:t>，参赛成员股权合计不得少于</w:t>
      </w:r>
      <w:r w:rsidRPr="008E5BB1">
        <w:rPr>
          <w:rFonts w:ascii="Times New Roman" w:hAnsi="Times New Roman"/>
          <w:bCs/>
          <w:kern w:val="44"/>
          <w:sz w:val="32"/>
          <w:szCs w:val="32"/>
        </w:rPr>
        <w:t>1/3</w:t>
      </w:r>
      <w:r w:rsidRPr="008E5BB1">
        <w:rPr>
          <w:rFonts w:ascii="Times New Roman" w:hAnsi="Times New Roman"/>
          <w:bCs/>
          <w:kern w:val="44"/>
          <w:sz w:val="32"/>
          <w:szCs w:val="32"/>
        </w:rPr>
        <w:t>。</w:t>
      </w:r>
    </w:p>
    <w:p w14:paraId="4A7F6B0C"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3. </w:t>
      </w:r>
      <w:r w:rsidRPr="008E5BB1">
        <w:rPr>
          <w:rFonts w:ascii="Times New Roman" w:hAnsi="Times New Roman"/>
          <w:bCs/>
          <w:kern w:val="44"/>
          <w:sz w:val="32"/>
          <w:szCs w:val="32"/>
        </w:rPr>
        <w:t>命题组。持续征集全球大型企业、政府机构、公益机构等就自身发展或社会共性问题设立参赛题目。符合参赛条件的个人、团队、企业均可参赛，包括已获往届大赛国际赛道金银奖的项目或公司，可同时参与多个命题。</w:t>
      </w:r>
    </w:p>
    <w:p w14:paraId="153A7A90"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以上各赛道参赛要求、参赛组别和对象规则的要点</w:t>
      </w:r>
      <w:r w:rsidRPr="008E5BB1">
        <w:rPr>
          <w:rFonts w:ascii="Times New Roman" w:hAnsi="Times New Roman" w:hint="eastAsia"/>
          <w:bCs/>
          <w:kern w:val="44"/>
          <w:sz w:val="32"/>
          <w:szCs w:val="32"/>
        </w:rPr>
        <w:t>作为</w:t>
      </w:r>
      <w:r w:rsidRPr="008E5BB1">
        <w:rPr>
          <w:rFonts w:ascii="Times New Roman" w:hAnsi="Times New Roman"/>
          <w:bCs/>
          <w:kern w:val="44"/>
          <w:sz w:val="32"/>
          <w:szCs w:val="32"/>
        </w:rPr>
        <w:t>我校第六届中国</w:t>
      </w:r>
      <w:r w:rsidRPr="008E5BB1">
        <w:rPr>
          <w:rFonts w:ascii="Times New Roman" w:hAnsi="Times New Roman"/>
          <w:bCs/>
          <w:kern w:val="44"/>
          <w:sz w:val="32"/>
          <w:szCs w:val="32"/>
        </w:rPr>
        <w:t>“</w:t>
      </w:r>
      <w:r w:rsidRPr="008E5BB1">
        <w:rPr>
          <w:rFonts w:ascii="Times New Roman" w:hAnsi="Times New Roman" w:hint="eastAsia"/>
          <w:bCs/>
          <w:kern w:val="44"/>
          <w:sz w:val="32"/>
          <w:szCs w:val="32"/>
        </w:rPr>
        <w:t>互联网</w:t>
      </w:r>
      <w:r w:rsidRPr="008E5BB1">
        <w:rPr>
          <w:rFonts w:ascii="Times New Roman" w:hAnsi="Times New Roman"/>
          <w:bCs/>
          <w:kern w:val="44"/>
          <w:sz w:val="32"/>
          <w:szCs w:val="32"/>
        </w:rPr>
        <w:t>+”</w:t>
      </w:r>
      <w:r w:rsidRPr="008E5BB1">
        <w:rPr>
          <w:rFonts w:ascii="Times New Roman" w:hAnsi="Times New Roman" w:hint="eastAsia"/>
          <w:bCs/>
          <w:kern w:val="44"/>
          <w:sz w:val="32"/>
          <w:szCs w:val="32"/>
        </w:rPr>
        <w:t>大学生</w:t>
      </w:r>
      <w:r w:rsidRPr="008E5BB1">
        <w:rPr>
          <w:rFonts w:ascii="Times New Roman" w:hAnsi="Times New Roman"/>
          <w:bCs/>
          <w:kern w:val="44"/>
          <w:sz w:val="32"/>
          <w:szCs w:val="32"/>
        </w:rPr>
        <w:t>创新创业大赛的</w:t>
      </w:r>
      <w:r w:rsidRPr="008E5BB1">
        <w:rPr>
          <w:rFonts w:ascii="Times New Roman" w:hAnsi="Times New Roman" w:hint="eastAsia"/>
          <w:bCs/>
          <w:kern w:val="44"/>
          <w:sz w:val="32"/>
          <w:szCs w:val="32"/>
        </w:rPr>
        <w:t>主要参考</w:t>
      </w:r>
      <w:r w:rsidRPr="008E5BB1">
        <w:rPr>
          <w:rFonts w:ascii="Times New Roman" w:hAnsi="Times New Roman"/>
          <w:bCs/>
          <w:kern w:val="44"/>
          <w:sz w:val="32"/>
          <w:szCs w:val="32"/>
        </w:rPr>
        <w:t>标准，更详细规定可参考《教育部关于举办第五届中国</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大学生创新创业大赛的通知》（见附件）</w:t>
      </w:r>
      <w:r w:rsidRPr="008E5BB1">
        <w:rPr>
          <w:rFonts w:ascii="Times New Roman" w:hAnsi="Times New Roman" w:hint="eastAsia"/>
          <w:bCs/>
          <w:kern w:val="44"/>
          <w:sz w:val="32"/>
          <w:szCs w:val="32"/>
        </w:rPr>
        <w:t>。若</w:t>
      </w:r>
      <w:r w:rsidRPr="008E5BB1">
        <w:rPr>
          <w:rFonts w:ascii="Times New Roman" w:hAnsi="Times New Roman" w:hint="eastAsia"/>
          <w:bCs/>
          <w:kern w:val="44"/>
          <w:sz w:val="32"/>
          <w:szCs w:val="32"/>
        </w:rPr>
        <w:t>2020</w:t>
      </w:r>
      <w:r w:rsidRPr="008E5BB1">
        <w:rPr>
          <w:rFonts w:ascii="Times New Roman" w:hAnsi="Times New Roman" w:hint="eastAsia"/>
          <w:bCs/>
          <w:kern w:val="44"/>
          <w:sz w:val="32"/>
          <w:szCs w:val="32"/>
        </w:rPr>
        <w:t>年</w:t>
      </w:r>
      <w:r w:rsidRPr="008E5BB1">
        <w:rPr>
          <w:rFonts w:ascii="Times New Roman" w:hAnsi="Times New Roman"/>
          <w:bCs/>
          <w:kern w:val="44"/>
          <w:sz w:val="32"/>
          <w:szCs w:val="32"/>
        </w:rPr>
        <w:t>第六届中国</w:t>
      </w:r>
      <w:r w:rsidRPr="008E5BB1">
        <w:rPr>
          <w:rFonts w:ascii="Times New Roman" w:hAnsi="Times New Roman" w:hint="eastAsia"/>
          <w:bCs/>
          <w:kern w:val="44"/>
          <w:sz w:val="32"/>
          <w:szCs w:val="32"/>
        </w:rPr>
        <w:t>国际</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大学生创新创业大赛</w:t>
      </w:r>
      <w:r w:rsidRPr="008E5BB1">
        <w:rPr>
          <w:rFonts w:ascii="Times New Roman" w:hAnsi="Times New Roman" w:hint="eastAsia"/>
          <w:bCs/>
          <w:kern w:val="44"/>
          <w:sz w:val="32"/>
          <w:szCs w:val="32"/>
        </w:rPr>
        <w:t>正式通知文件有变化</w:t>
      </w:r>
      <w:r w:rsidRPr="008E5BB1">
        <w:rPr>
          <w:rFonts w:ascii="Times New Roman" w:hAnsi="Times New Roman"/>
          <w:bCs/>
          <w:kern w:val="44"/>
          <w:sz w:val="32"/>
          <w:szCs w:val="32"/>
        </w:rPr>
        <w:t>，不影响校赛备赛，我们会视情况</w:t>
      </w:r>
      <w:r w:rsidRPr="008E5BB1">
        <w:rPr>
          <w:rFonts w:ascii="Times New Roman" w:hAnsi="Times New Roman" w:hint="eastAsia"/>
          <w:bCs/>
          <w:kern w:val="44"/>
          <w:sz w:val="32"/>
          <w:szCs w:val="32"/>
        </w:rPr>
        <w:t>做统一</w:t>
      </w:r>
      <w:r w:rsidRPr="008E5BB1">
        <w:rPr>
          <w:rFonts w:ascii="Times New Roman" w:hAnsi="Times New Roman"/>
          <w:bCs/>
          <w:kern w:val="44"/>
          <w:sz w:val="32"/>
          <w:szCs w:val="32"/>
        </w:rPr>
        <w:t>调整。</w:t>
      </w:r>
    </w:p>
    <w:p w14:paraId="7F7C998F" w14:textId="77777777" w:rsidR="00B64A55" w:rsidRPr="008E5BB1" w:rsidRDefault="00B64A55" w:rsidP="00B64A55">
      <w:pPr>
        <w:pStyle w:val="a7"/>
        <w:widowControl/>
        <w:spacing w:before="0" w:beforeAutospacing="0" w:after="0" w:afterAutospacing="0" w:line="600" w:lineRule="exact"/>
        <w:ind w:firstLine="600"/>
        <w:jc w:val="both"/>
        <w:rPr>
          <w:rFonts w:ascii="微软雅黑" w:eastAsia="微软雅黑" w:hAnsi="微软雅黑" w:cs="宋体"/>
          <w:b/>
          <w:bCs/>
          <w:sz w:val="30"/>
          <w:szCs w:val="30"/>
        </w:rPr>
      </w:pPr>
      <w:r w:rsidRPr="008E5BB1">
        <w:rPr>
          <w:rFonts w:ascii="微软雅黑" w:eastAsia="微软雅黑" w:hAnsi="微软雅黑" w:cs="宋体" w:hint="eastAsia"/>
          <w:b/>
          <w:bCs/>
          <w:sz w:val="30"/>
          <w:szCs w:val="30"/>
        </w:rPr>
        <w:t>三</w:t>
      </w:r>
      <w:r w:rsidRPr="008E5BB1">
        <w:rPr>
          <w:rFonts w:ascii="微软雅黑" w:eastAsia="微软雅黑" w:hAnsi="微软雅黑" w:cs="宋体" w:hint="eastAsia"/>
          <w:sz w:val="30"/>
          <w:szCs w:val="30"/>
        </w:rPr>
        <w:t>、组织机构</w:t>
      </w:r>
    </w:p>
    <w:p w14:paraId="6A1C0C71" w14:textId="77777777" w:rsidR="00B64A55" w:rsidRPr="008E5BB1" w:rsidRDefault="00B64A55" w:rsidP="00B64A55">
      <w:pPr>
        <w:pStyle w:val="a7"/>
        <w:widowControl/>
        <w:spacing w:before="0" w:beforeAutospacing="0" w:after="0" w:afterAutospacing="0" w:line="600" w:lineRule="exact"/>
        <w:ind w:firstLine="640"/>
        <w:jc w:val="both"/>
        <w:rPr>
          <w:rFonts w:ascii="Times New Roman" w:eastAsia="仿宋" w:hAnsi="Times New Roman"/>
          <w:sz w:val="30"/>
          <w:szCs w:val="30"/>
          <w:shd w:val="clear" w:color="auto" w:fill="FFFFFF"/>
        </w:rPr>
      </w:pPr>
      <w:r w:rsidRPr="008E5BB1">
        <w:rPr>
          <w:rFonts w:ascii="Times New Roman" w:hAnsi="Times New Roman" w:hint="eastAsia"/>
          <w:bCs/>
          <w:kern w:val="44"/>
          <w:sz w:val="32"/>
          <w:szCs w:val="32"/>
        </w:rPr>
        <w:t>大赛由校团委</w:t>
      </w:r>
      <w:r w:rsidRPr="008E5BB1">
        <w:rPr>
          <w:rFonts w:ascii="Times New Roman" w:hAnsi="Times New Roman"/>
          <w:bCs/>
          <w:kern w:val="44"/>
          <w:sz w:val="32"/>
          <w:szCs w:val="32"/>
        </w:rPr>
        <w:t>、</w:t>
      </w:r>
      <w:r w:rsidRPr="008E5BB1">
        <w:rPr>
          <w:rFonts w:ascii="Times New Roman" w:hAnsi="Times New Roman" w:hint="eastAsia"/>
          <w:bCs/>
          <w:kern w:val="44"/>
          <w:sz w:val="32"/>
          <w:szCs w:val="32"/>
        </w:rPr>
        <w:t>本科生院牵头主办，计算机学院承办。</w:t>
      </w:r>
      <w:r w:rsidRPr="008E5BB1">
        <w:rPr>
          <w:rFonts w:ascii="Times New Roman" w:hAnsi="Times New Roman"/>
          <w:bCs/>
          <w:kern w:val="44"/>
          <w:sz w:val="32"/>
          <w:szCs w:val="32"/>
        </w:rPr>
        <w:t>学校将成立</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大赛组委会，由分管校领导任组长</w:t>
      </w:r>
      <w:r w:rsidRPr="008E5BB1">
        <w:rPr>
          <w:rFonts w:ascii="Times New Roman" w:hAnsi="Times New Roman" w:hint="eastAsia"/>
          <w:bCs/>
          <w:kern w:val="44"/>
          <w:sz w:val="32"/>
          <w:szCs w:val="32"/>
        </w:rPr>
        <w:t>，</w:t>
      </w:r>
      <w:r w:rsidRPr="008E5BB1">
        <w:rPr>
          <w:rFonts w:ascii="Times New Roman" w:hAnsi="Times New Roman"/>
          <w:bCs/>
          <w:kern w:val="44"/>
          <w:sz w:val="32"/>
          <w:szCs w:val="32"/>
        </w:rPr>
        <w:t>本</w:t>
      </w:r>
      <w:r w:rsidRPr="008E5BB1">
        <w:rPr>
          <w:rFonts w:ascii="Times New Roman" w:hAnsi="Times New Roman"/>
          <w:bCs/>
          <w:kern w:val="44"/>
          <w:sz w:val="32"/>
          <w:szCs w:val="32"/>
        </w:rPr>
        <w:lastRenderedPageBreak/>
        <w:t>科生</w:t>
      </w:r>
      <w:r w:rsidRPr="008E5BB1">
        <w:rPr>
          <w:rFonts w:ascii="Times New Roman" w:hAnsi="Times New Roman" w:hint="eastAsia"/>
          <w:bCs/>
          <w:kern w:val="44"/>
          <w:sz w:val="32"/>
          <w:szCs w:val="32"/>
        </w:rPr>
        <w:t>院、校</w:t>
      </w:r>
      <w:r w:rsidRPr="008E5BB1">
        <w:rPr>
          <w:rFonts w:ascii="Times New Roman" w:hAnsi="Times New Roman"/>
          <w:bCs/>
          <w:kern w:val="44"/>
          <w:sz w:val="32"/>
          <w:szCs w:val="32"/>
        </w:rPr>
        <w:t>团委、计算机学院</w:t>
      </w:r>
      <w:r w:rsidRPr="008E5BB1">
        <w:rPr>
          <w:rFonts w:ascii="Times New Roman" w:hAnsi="Times New Roman" w:hint="eastAsia"/>
          <w:bCs/>
          <w:kern w:val="44"/>
          <w:sz w:val="32"/>
          <w:szCs w:val="32"/>
        </w:rPr>
        <w:t>主要负责同志和</w:t>
      </w:r>
      <w:r w:rsidRPr="008E5BB1">
        <w:rPr>
          <w:rFonts w:ascii="Times New Roman" w:hAnsi="Times New Roman"/>
          <w:bCs/>
          <w:kern w:val="44"/>
          <w:sz w:val="32"/>
          <w:szCs w:val="32"/>
        </w:rPr>
        <w:t>教练组总教练任副组长</w:t>
      </w:r>
      <w:r w:rsidRPr="008E5BB1">
        <w:rPr>
          <w:rFonts w:ascii="Times New Roman" w:hAnsi="Times New Roman" w:hint="eastAsia"/>
          <w:bCs/>
          <w:kern w:val="44"/>
          <w:sz w:val="32"/>
          <w:szCs w:val="32"/>
        </w:rPr>
        <w:t>。</w:t>
      </w:r>
      <w:r w:rsidRPr="008E5BB1">
        <w:rPr>
          <w:rFonts w:ascii="Times New Roman" w:hAnsi="Times New Roman"/>
          <w:bCs/>
          <w:kern w:val="44"/>
          <w:sz w:val="32"/>
          <w:szCs w:val="32"/>
        </w:rPr>
        <w:t>学生工作部、研究生工作部、</w:t>
      </w:r>
      <w:r w:rsidRPr="008E5BB1">
        <w:rPr>
          <w:rFonts w:ascii="Times New Roman" w:hAnsi="Times New Roman" w:hint="eastAsia"/>
          <w:bCs/>
          <w:kern w:val="44"/>
          <w:sz w:val="32"/>
          <w:szCs w:val="32"/>
        </w:rPr>
        <w:t>校</w:t>
      </w:r>
      <w:r w:rsidRPr="008E5BB1">
        <w:rPr>
          <w:rFonts w:ascii="Times New Roman" w:hAnsi="Times New Roman"/>
          <w:bCs/>
          <w:kern w:val="44"/>
          <w:sz w:val="32"/>
          <w:szCs w:val="32"/>
        </w:rPr>
        <w:t>团委、本科生院、研究生院、科学技术发展研究院、国际交流部、校友事务与发展联络处、学生就业指导与服务中心、资产经营投资管理有限公司、大学科技园等相关单位负责人为成员，共同负责大赛的组织实施。</w:t>
      </w:r>
    </w:p>
    <w:p w14:paraId="511630E1"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大赛组委会下设工作组，负责大赛</w:t>
      </w:r>
      <w:r w:rsidRPr="008E5BB1">
        <w:rPr>
          <w:rFonts w:ascii="Times New Roman" w:hAnsi="Times New Roman" w:hint="eastAsia"/>
          <w:bCs/>
          <w:kern w:val="44"/>
          <w:sz w:val="32"/>
          <w:szCs w:val="32"/>
        </w:rPr>
        <w:t>日常组织保障服务</w:t>
      </w:r>
      <w:r w:rsidRPr="008E5BB1">
        <w:rPr>
          <w:rFonts w:ascii="Times New Roman" w:hAnsi="Times New Roman"/>
          <w:bCs/>
          <w:kern w:val="44"/>
          <w:sz w:val="32"/>
          <w:szCs w:val="32"/>
        </w:rPr>
        <w:t>工作</w:t>
      </w:r>
      <w:r w:rsidRPr="008E5BB1">
        <w:rPr>
          <w:rFonts w:ascii="Times New Roman" w:hAnsi="Times New Roman" w:hint="eastAsia"/>
          <w:bCs/>
          <w:kern w:val="44"/>
          <w:sz w:val="32"/>
          <w:szCs w:val="32"/>
        </w:rPr>
        <w:t>，办公室设在校团委</w:t>
      </w:r>
      <w:r w:rsidRPr="008E5BB1">
        <w:rPr>
          <w:rFonts w:ascii="Times New Roman" w:hAnsi="Times New Roman"/>
          <w:bCs/>
          <w:kern w:val="44"/>
          <w:sz w:val="32"/>
          <w:szCs w:val="32"/>
        </w:rPr>
        <w:t>。大赛成立教练团队，协助组织单位做好大赛的组织、培训和指导工作。大赛设立专家委员会负责参赛项目的评审工作，指导大学生创新创业。</w:t>
      </w:r>
    </w:p>
    <w:p w14:paraId="5B5DFBCE" w14:textId="77777777" w:rsidR="00B64A55" w:rsidRPr="008E5BB1" w:rsidRDefault="00B64A55" w:rsidP="00B64A55">
      <w:pPr>
        <w:pStyle w:val="a7"/>
        <w:widowControl/>
        <w:spacing w:before="0" w:beforeAutospacing="0" w:after="0" w:afterAutospacing="0" w:line="600" w:lineRule="exact"/>
        <w:ind w:firstLine="602"/>
        <w:jc w:val="both"/>
        <w:rPr>
          <w:rFonts w:ascii="Times New Roman" w:eastAsia="黑体" w:hAnsi="Times New Roman"/>
          <w:b/>
          <w:sz w:val="30"/>
          <w:szCs w:val="30"/>
          <w:shd w:val="clear" w:color="auto" w:fill="FFFFFF"/>
        </w:rPr>
      </w:pPr>
      <w:r w:rsidRPr="008E5BB1">
        <w:rPr>
          <w:rFonts w:ascii="Times New Roman" w:eastAsia="黑体" w:hAnsi="Times New Roman" w:hint="eastAsia"/>
          <w:b/>
          <w:sz w:val="30"/>
          <w:szCs w:val="30"/>
          <w:shd w:val="clear" w:color="auto" w:fill="FFFFFF"/>
        </w:rPr>
        <w:t>四</w:t>
      </w:r>
      <w:r w:rsidRPr="008E5BB1">
        <w:rPr>
          <w:rFonts w:ascii="Times New Roman" w:eastAsia="黑体" w:hAnsi="Times New Roman"/>
          <w:b/>
          <w:sz w:val="30"/>
          <w:szCs w:val="30"/>
          <w:shd w:val="clear" w:color="auto" w:fill="FFFFFF"/>
        </w:rPr>
        <w:t>、</w:t>
      </w:r>
      <w:r w:rsidRPr="008E5BB1">
        <w:rPr>
          <w:rFonts w:ascii="Times New Roman" w:eastAsia="黑体" w:hAnsi="Times New Roman" w:hint="eastAsia"/>
          <w:b/>
          <w:sz w:val="30"/>
          <w:szCs w:val="30"/>
          <w:shd w:val="clear" w:color="auto" w:fill="FFFFFF"/>
        </w:rPr>
        <w:t>条件保障</w:t>
      </w:r>
    </w:p>
    <w:p w14:paraId="3F920665"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学校为积极参加</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大赛提供相应的政策支持</w:t>
      </w:r>
      <w:r w:rsidRPr="008E5BB1">
        <w:rPr>
          <w:rFonts w:ascii="Times New Roman" w:hAnsi="Times New Roman" w:hint="eastAsia"/>
          <w:bCs/>
          <w:kern w:val="44"/>
          <w:sz w:val="32"/>
          <w:szCs w:val="32"/>
        </w:rPr>
        <w:t>，具体文件</w:t>
      </w:r>
      <w:r w:rsidRPr="008E5BB1">
        <w:rPr>
          <w:rFonts w:ascii="Times New Roman" w:hAnsi="Times New Roman"/>
          <w:bCs/>
          <w:kern w:val="44"/>
          <w:sz w:val="32"/>
          <w:szCs w:val="32"/>
        </w:rPr>
        <w:t>如下：</w:t>
      </w:r>
    </w:p>
    <w:p w14:paraId="600C347F"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1.</w:t>
      </w:r>
      <w:r w:rsidRPr="008E5BB1">
        <w:rPr>
          <w:rFonts w:ascii="Times New Roman" w:hAnsi="Times New Roman"/>
          <w:bCs/>
          <w:kern w:val="44"/>
          <w:sz w:val="32"/>
          <w:szCs w:val="32"/>
        </w:rPr>
        <w:t>《武汉大学学生学术科技创新及学生学科竞赛奖励办法》</w:t>
      </w:r>
      <w:r w:rsidRPr="008E5BB1">
        <w:rPr>
          <w:rFonts w:ascii="Times New Roman" w:hAnsi="Times New Roman" w:hint="eastAsia"/>
          <w:bCs/>
          <w:kern w:val="44"/>
          <w:sz w:val="32"/>
          <w:szCs w:val="32"/>
        </w:rPr>
        <w:t>；</w:t>
      </w:r>
    </w:p>
    <w:p w14:paraId="4F46C3E1"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2.</w:t>
      </w:r>
      <w:r w:rsidRPr="008E5BB1">
        <w:rPr>
          <w:rFonts w:ascii="Times New Roman" w:hAnsi="Times New Roman"/>
          <w:bCs/>
          <w:kern w:val="44"/>
          <w:sz w:val="32"/>
          <w:szCs w:val="32"/>
        </w:rPr>
        <w:t>《武汉大学关于进一步加强中国</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大学生创新创业大赛奖励的通知》</w:t>
      </w:r>
      <w:r w:rsidRPr="008E5BB1">
        <w:rPr>
          <w:rFonts w:ascii="Times New Roman" w:hAnsi="Times New Roman" w:hint="eastAsia"/>
          <w:bCs/>
          <w:kern w:val="44"/>
          <w:sz w:val="32"/>
          <w:szCs w:val="32"/>
        </w:rPr>
        <w:t>；</w:t>
      </w:r>
    </w:p>
    <w:p w14:paraId="68D55D1C" w14:textId="77777777" w:rsidR="00B64A55" w:rsidRPr="008E5BB1" w:rsidRDefault="00B64A55" w:rsidP="00B64A55">
      <w:pPr>
        <w:pStyle w:val="a7"/>
        <w:widowControl/>
        <w:spacing w:before="0" w:beforeAutospacing="0" w:after="0" w:afterAutospacing="0" w:line="600" w:lineRule="exact"/>
        <w:ind w:firstLine="640"/>
        <w:rPr>
          <w:rFonts w:ascii="Times New Roman" w:hAnsi="Times New Roman"/>
          <w:bCs/>
          <w:kern w:val="44"/>
          <w:sz w:val="32"/>
          <w:szCs w:val="32"/>
        </w:rPr>
      </w:pPr>
      <w:r w:rsidRPr="008E5BB1">
        <w:rPr>
          <w:rFonts w:ascii="Times New Roman" w:hAnsi="Times New Roman"/>
          <w:bCs/>
          <w:kern w:val="44"/>
          <w:sz w:val="32"/>
          <w:szCs w:val="32"/>
        </w:rPr>
        <w:t>3.</w:t>
      </w:r>
      <w:r w:rsidRPr="008E5BB1">
        <w:rPr>
          <w:rFonts w:ascii="Times New Roman" w:hAnsi="Times New Roman"/>
          <w:bCs/>
          <w:kern w:val="44"/>
          <w:sz w:val="32"/>
          <w:szCs w:val="32"/>
        </w:rPr>
        <w:t>《关于</w:t>
      </w:r>
      <w:r w:rsidRPr="008E5BB1">
        <w:rPr>
          <w:rFonts w:ascii="Times New Roman" w:hAnsi="Times New Roman"/>
          <w:bCs/>
          <w:kern w:val="44"/>
          <w:sz w:val="32"/>
          <w:szCs w:val="32"/>
        </w:rPr>
        <w:t>&lt;</w:t>
      </w:r>
      <w:r w:rsidRPr="008E5BB1">
        <w:rPr>
          <w:rFonts w:ascii="Times New Roman" w:hAnsi="Times New Roman"/>
          <w:bCs/>
          <w:kern w:val="44"/>
          <w:sz w:val="32"/>
          <w:szCs w:val="32"/>
        </w:rPr>
        <w:t>武汉大学学生学术科技创新及学生学科竞赛奖励办法</w:t>
      </w:r>
      <w:r w:rsidRPr="008E5BB1">
        <w:rPr>
          <w:rFonts w:ascii="Times New Roman" w:hAnsi="Times New Roman"/>
          <w:bCs/>
          <w:kern w:val="44"/>
          <w:sz w:val="32"/>
          <w:szCs w:val="32"/>
        </w:rPr>
        <w:t>&gt;</w:t>
      </w:r>
      <w:r w:rsidRPr="008E5BB1">
        <w:rPr>
          <w:rFonts w:ascii="Times New Roman" w:hAnsi="Times New Roman"/>
          <w:bCs/>
          <w:kern w:val="44"/>
          <w:sz w:val="32"/>
          <w:szCs w:val="32"/>
        </w:rPr>
        <w:t>的补充规定》</w:t>
      </w:r>
      <w:r w:rsidRPr="008E5BB1">
        <w:rPr>
          <w:rFonts w:ascii="Times New Roman" w:hAnsi="Times New Roman" w:hint="eastAsia"/>
          <w:bCs/>
          <w:kern w:val="44"/>
          <w:sz w:val="32"/>
          <w:szCs w:val="32"/>
        </w:rPr>
        <w:t>（武大研函【</w:t>
      </w:r>
      <w:r w:rsidRPr="008E5BB1">
        <w:rPr>
          <w:rFonts w:ascii="Times New Roman" w:hAnsi="Times New Roman" w:hint="eastAsia"/>
          <w:bCs/>
          <w:kern w:val="44"/>
          <w:sz w:val="32"/>
          <w:szCs w:val="32"/>
        </w:rPr>
        <w:t>2016</w:t>
      </w:r>
      <w:r w:rsidRPr="008E5BB1">
        <w:rPr>
          <w:rFonts w:ascii="Times New Roman" w:hAnsi="Times New Roman" w:hint="eastAsia"/>
          <w:bCs/>
          <w:kern w:val="44"/>
          <w:sz w:val="32"/>
          <w:szCs w:val="32"/>
        </w:rPr>
        <w:t>】</w:t>
      </w:r>
      <w:r w:rsidRPr="008E5BB1">
        <w:rPr>
          <w:rFonts w:ascii="Times New Roman" w:hAnsi="Times New Roman" w:hint="eastAsia"/>
          <w:bCs/>
          <w:kern w:val="44"/>
          <w:sz w:val="32"/>
          <w:szCs w:val="32"/>
        </w:rPr>
        <w:t>21</w:t>
      </w:r>
      <w:r w:rsidRPr="008E5BB1">
        <w:rPr>
          <w:rFonts w:ascii="Times New Roman" w:hAnsi="Times New Roman" w:hint="eastAsia"/>
          <w:bCs/>
          <w:kern w:val="44"/>
          <w:sz w:val="32"/>
          <w:szCs w:val="32"/>
        </w:rPr>
        <w:t>号）；</w:t>
      </w:r>
    </w:p>
    <w:p w14:paraId="5C61FB39" w14:textId="77777777" w:rsidR="00B64A55" w:rsidRPr="008E5BB1" w:rsidRDefault="00B64A55" w:rsidP="00B64A55">
      <w:pPr>
        <w:pStyle w:val="a7"/>
        <w:widowControl/>
        <w:spacing w:before="0" w:beforeAutospacing="0" w:after="0" w:afterAutospacing="0" w:line="600" w:lineRule="exact"/>
        <w:ind w:firstLine="640"/>
        <w:jc w:val="both"/>
        <w:rPr>
          <w:rFonts w:ascii="Times New Roman" w:eastAsia="仿宋" w:hAnsi="Times New Roman"/>
          <w:b/>
          <w:bCs/>
          <w:sz w:val="30"/>
          <w:szCs w:val="30"/>
          <w:shd w:val="clear" w:color="auto" w:fill="FFFFFF"/>
        </w:rPr>
      </w:pPr>
      <w:r w:rsidRPr="008E5BB1">
        <w:rPr>
          <w:rFonts w:ascii="Times New Roman" w:hAnsi="Times New Roman"/>
          <w:bCs/>
          <w:kern w:val="44"/>
          <w:sz w:val="32"/>
          <w:szCs w:val="32"/>
        </w:rPr>
        <w:t>以上具体奖励政策可以联系咨询</w:t>
      </w:r>
      <w:r w:rsidRPr="008E5BB1">
        <w:rPr>
          <w:rFonts w:ascii="Times New Roman" w:hAnsi="Times New Roman" w:hint="eastAsia"/>
          <w:bCs/>
          <w:kern w:val="44"/>
          <w:sz w:val="32"/>
          <w:szCs w:val="32"/>
        </w:rPr>
        <w:t>大赛组委会工作组办公室（校团委）</w:t>
      </w:r>
      <w:r w:rsidRPr="008E5BB1">
        <w:rPr>
          <w:rFonts w:ascii="Times New Roman" w:hAnsi="Times New Roman"/>
          <w:bCs/>
          <w:kern w:val="44"/>
          <w:sz w:val="32"/>
          <w:szCs w:val="32"/>
        </w:rPr>
        <w:t>。</w:t>
      </w:r>
    </w:p>
    <w:p w14:paraId="35EFA3CE" w14:textId="77777777" w:rsidR="00B64A55" w:rsidRPr="008E5BB1" w:rsidRDefault="00B64A55" w:rsidP="00B64A55">
      <w:pPr>
        <w:pStyle w:val="a7"/>
        <w:widowControl/>
        <w:spacing w:before="0" w:beforeAutospacing="0" w:after="0" w:afterAutospacing="0" w:line="600" w:lineRule="exact"/>
        <w:ind w:firstLine="600"/>
        <w:jc w:val="both"/>
        <w:rPr>
          <w:rFonts w:ascii="微软雅黑" w:eastAsia="微软雅黑" w:hAnsi="微软雅黑" w:cs="宋体"/>
          <w:b/>
          <w:bCs/>
          <w:sz w:val="30"/>
          <w:szCs w:val="30"/>
        </w:rPr>
      </w:pPr>
      <w:r w:rsidRPr="008E5BB1">
        <w:rPr>
          <w:rFonts w:ascii="微软雅黑" w:eastAsia="微软雅黑" w:hAnsi="微软雅黑" w:cs="宋体" w:hint="eastAsia"/>
          <w:b/>
          <w:bCs/>
          <w:sz w:val="30"/>
          <w:szCs w:val="30"/>
        </w:rPr>
        <w:t>五、赛程安排</w:t>
      </w:r>
    </w:p>
    <w:p w14:paraId="456BF778"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lastRenderedPageBreak/>
        <w:t>请有关单位按照参赛规则要点提前筹备，及时关注全国大学生创业服务网</w:t>
      </w:r>
      <w:r w:rsidRPr="008E5BB1">
        <w:rPr>
          <w:rFonts w:ascii="Times New Roman" w:hAnsi="Times New Roman" w:hint="eastAsia"/>
          <w:bCs/>
          <w:kern w:val="44"/>
          <w:sz w:val="32"/>
          <w:szCs w:val="32"/>
        </w:rPr>
        <w:t xml:space="preserve">https://cy.ncss.org.cn </w:t>
      </w:r>
      <w:r w:rsidRPr="008E5BB1">
        <w:rPr>
          <w:rFonts w:ascii="Times New Roman" w:hAnsi="Times New Roman" w:hint="eastAsia"/>
          <w:bCs/>
          <w:kern w:val="44"/>
          <w:sz w:val="32"/>
          <w:szCs w:val="32"/>
        </w:rPr>
        <w:t>相关信息。学校将按照</w:t>
      </w:r>
      <w:r w:rsidRPr="008E5BB1">
        <w:rPr>
          <w:rFonts w:ascii="Times New Roman" w:hAnsi="Times New Roman" w:hint="eastAsia"/>
          <w:bCs/>
          <w:kern w:val="44"/>
          <w:sz w:val="32"/>
          <w:szCs w:val="32"/>
        </w:rPr>
        <w:t>2020</w:t>
      </w:r>
      <w:r w:rsidRPr="008E5BB1">
        <w:rPr>
          <w:rFonts w:ascii="Times New Roman" w:hAnsi="Times New Roman" w:hint="eastAsia"/>
          <w:bCs/>
          <w:kern w:val="44"/>
          <w:sz w:val="32"/>
          <w:szCs w:val="32"/>
        </w:rPr>
        <w:t>年第六届中国国际“互联网＋”大学生创新创业大赛正式通知文件具体部署我校第六届中国“互联网</w:t>
      </w:r>
      <w:r w:rsidRPr="008E5BB1">
        <w:rPr>
          <w:rFonts w:ascii="Times New Roman" w:hAnsi="Times New Roman" w:hint="eastAsia"/>
          <w:bCs/>
          <w:kern w:val="44"/>
          <w:sz w:val="32"/>
          <w:szCs w:val="32"/>
        </w:rPr>
        <w:t>+</w:t>
      </w:r>
      <w:r w:rsidRPr="008E5BB1">
        <w:rPr>
          <w:rFonts w:ascii="Times New Roman" w:hAnsi="Times New Roman" w:hint="eastAsia"/>
          <w:bCs/>
          <w:kern w:val="44"/>
          <w:sz w:val="32"/>
          <w:szCs w:val="32"/>
        </w:rPr>
        <w:t>”大学生创新创业大赛赛程具体安排。</w:t>
      </w:r>
    </w:p>
    <w:p w14:paraId="5A018411" w14:textId="77777777" w:rsidR="00B64A55" w:rsidRPr="008E5BB1" w:rsidRDefault="00B64A55" w:rsidP="00B64A55">
      <w:pPr>
        <w:pStyle w:val="a7"/>
        <w:widowControl/>
        <w:spacing w:before="0" w:beforeAutospacing="0" w:after="0" w:afterAutospacing="0" w:line="600" w:lineRule="exact"/>
        <w:ind w:firstLine="600"/>
        <w:jc w:val="both"/>
        <w:rPr>
          <w:rFonts w:ascii="微软雅黑" w:eastAsia="微软雅黑" w:hAnsi="微软雅黑" w:cs="宋体"/>
          <w:b/>
          <w:bCs/>
          <w:sz w:val="30"/>
          <w:szCs w:val="30"/>
        </w:rPr>
      </w:pPr>
      <w:r w:rsidRPr="008E5BB1">
        <w:rPr>
          <w:rFonts w:ascii="微软雅黑" w:eastAsia="微软雅黑" w:hAnsi="微软雅黑" w:cs="宋体" w:hint="eastAsia"/>
          <w:b/>
          <w:bCs/>
          <w:sz w:val="30"/>
          <w:szCs w:val="30"/>
        </w:rPr>
        <w:t>六、宣传发动</w:t>
      </w:r>
    </w:p>
    <w:p w14:paraId="07347957"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各</w:t>
      </w:r>
      <w:r w:rsidRPr="008E5BB1">
        <w:rPr>
          <w:rFonts w:ascii="Times New Roman" w:hAnsi="Times New Roman" w:hint="eastAsia"/>
          <w:bCs/>
          <w:kern w:val="44"/>
          <w:sz w:val="32"/>
          <w:szCs w:val="32"/>
        </w:rPr>
        <w:t>培养单位</w:t>
      </w:r>
      <w:r w:rsidRPr="008E5BB1">
        <w:rPr>
          <w:rFonts w:ascii="Times New Roman" w:hAnsi="Times New Roman"/>
          <w:bCs/>
          <w:kern w:val="44"/>
          <w:sz w:val="32"/>
          <w:szCs w:val="32"/>
        </w:rPr>
        <w:t>和相关单位要高度重视、明确分工、通力合作，协同推进大赛的组织工作。各</w:t>
      </w:r>
      <w:r w:rsidRPr="008E5BB1">
        <w:rPr>
          <w:rFonts w:ascii="Times New Roman" w:hAnsi="Times New Roman" w:hint="eastAsia"/>
          <w:bCs/>
          <w:kern w:val="44"/>
          <w:sz w:val="32"/>
          <w:szCs w:val="32"/>
        </w:rPr>
        <w:t>培养单位</w:t>
      </w:r>
      <w:r w:rsidRPr="008E5BB1">
        <w:rPr>
          <w:rFonts w:ascii="Times New Roman" w:hAnsi="Times New Roman"/>
          <w:bCs/>
          <w:kern w:val="44"/>
          <w:sz w:val="32"/>
          <w:szCs w:val="32"/>
        </w:rPr>
        <w:t>和相关单位应积极动员、认真组织团队参赛，为在校生和毕业生参与竞赛提供必要的条件和支持，为大赛选送优秀项目，鼓励教师将科技成果产业化，带领学生创新创业，为国家和地方疫情防控贡献武大力量。</w:t>
      </w:r>
    </w:p>
    <w:p w14:paraId="031FA712"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t>学校</w:t>
      </w:r>
      <w:r w:rsidRPr="008E5BB1">
        <w:rPr>
          <w:rFonts w:ascii="Times New Roman" w:hAnsi="Times New Roman"/>
          <w:bCs/>
          <w:kern w:val="44"/>
          <w:sz w:val="32"/>
          <w:szCs w:val="32"/>
        </w:rPr>
        <w:t>成立</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hint="eastAsia"/>
          <w:bCs/>
          <w:kern w:val="44"/>
          <w:sz w:val="32"/>
          <w:szCs w:val="32"/>
        </w:rPr>
        <w:t>大赛教练团队，由历届国赛金银奖获奖</w:t>
      </w:r>
      <w:r w:rsidRPr="008E5BB1">
        <w:rPr>
          <w:rFonts w:ascii="Times New Roman" w:hAnsi="Times New Roman"/>
          <w:bCs/>
          <w:kern w:val="44"/>
          <w:sz w:val="32"/>
          <w:szCs w:val="32"/>
        </w:rPr>
        <w:t>团队</w:t>
      </w:r>
      <w:r w:rsidRPr="008E5BB1">
        <w:rPr>
          <w:rFonts w:ascii="Times New Roman" w:hAnsi="Times New Roman" w:hint="eastAsia"/>
          <w:bCs/>
          <w:kern w:val="44"/>
          <w:sz w:val="32"/>
          <w:szCs w:val="32"/>
        </w:rPr>
        <w:t>指导教师组成，</w:t>
      </w:r>
      <w:r w:rsidRPr="008E5BB1">
        <w:rPr>
          <w:rFonts w:ascii="Times New Roman" w:hAnsi="Times New Roman"/>
          <w:bCs/>
          <w:kern w:val="44"/>
          <w:sz w:val="32"/>
          <w:szCs w:val="32"/>
        </w:rPr>
        <w:t>各</w:t>
      </w:r>
      <w:r w:rsidRPr="008E5BB1">
        <w:rPr>
          <w:rFonts w:ascii="Times New Roman" w:hAnsi="Times New Roman" w:hint="eastAsia"/>
          <w:bCs/>
          <w:kern w:val="44"/>
          <w:sz w:val="32"/>
          <w:szCs w:val="32"/>
        </w:rPr>
        <w:t>培养单位</w:t>
      </w:r>
      <w:r w:rsidRPr="008E5BB1">
        <w:rPr>
          <w:rFonts w:ascii="Times New Roman" w:hAnsi="Times New Roman"/>
          <w:bCs/>
          <w:kern w:val="44"/>
          <w:sz w:val="32"/>
          <w:szCs w:val="32"/>
        </w:rPr>
        <w:t>可与各教练取得联系，开展宣传、动员、辅导活动</w:t>
      </w:r>
      <w:r w:rsidRPr="008E5BB1">
        <w:rPr>
          <w:rFonts w:ascii="Times New Roman" w:hAnsi="Times New Roman" w:hint="eastAsia"/>
          <w:bCs/>
          <w:kern w:val="44"/>
          <w:sz w:val="32"/>
          <w:szCs w:val="32"/>
        </w:rPr>
        <w:t>，</w:t>
      </w:r>
      <w:r w:rsidRPr="008E5BB1">
        <w:rPr>
          <w:rFonts w:ascii="Times New Roman" w:hAnsi="Times New Roman"/>
          <w:bCs/>
          <w:kern w:val="44"/>
          <w:sz w:val="32"/>
          <w:szCs w:val="32"/>
        </w:rPr>
        <w:t>教练团队</w:t>
      </w:r>
      <w:r w:rsidRPr="008E5BB1">
        <w:rPr>
          <w:rFonts w:ascii="Times New Roman" w:hAnsi="Times New Roman" w:hint="eastAsia"/>
          <w:bCs/>
          <w:kern w:val="44"/>
          <w:sz w:val="32"/>
          <w:szCs w:val="32"/>
        </w:rPr>
        <w:t>信息</w:t>
      </w:r>
      <w:r w:rsidRPr="008E5BB1">
        <w:rPr>
          <w:rFonts w:ascii="Times New Roman" w:hAnsi="Times New Roman"/>
          <w:bCs/>
          <w:kern w:val="44"/>
          <w:sz w:val="32"/>
          <w:szCs w:val="32"/>
        </w:rPr>
        <w:t>及联系方式</w:t>
      </w:r>
      <w:r w:rsidRPr="008E5BB1">
        <w:rPr>
          <w:rFonts w:ascii="Times New Roman" w:hAnsi="Times New Roman" w:hint="eastAsia"/>
          <w:bCs/>
          <w:kern w:val="44"/>
          <w:sz w:val="32"/>
          <w:szCs w:val="32"/>
        </w:rPr>
        <w:t>请大赛组委会工作组办公室（校团委）</w:t>
      </w:r>
      <w:r w:rsidRPr="008E5BB1">
        <w:rPr>
          <w:rFonts w:ascii="Times New Roman" w:hAnsi="Times New Roman"/>
          <w:bCs/>
          <w:kern w:val="44"/>
          <w:sz w:val="32"/>
          <w:szCs w:val="32"/>
        </w:rPr>
        <w:t>咨询</w:t>
      </w:r>
      <w:r w:rsidRPr="008E5BB1">
        <w:rPr>
          <w:rFonts w:ascii="Times New Roman" w:hAnsi="Times New Roman" w:hint="eastAsia"/>
          <w:bCs/>
          <w:kern w:val="44"/>
          <w:sz w:val="32"/>
          <w:szCs w:val="32"/>
        </w:rPr>
        <w:t>。</w:t>
      </w:r>
    </w:p>
    <w:p w14:paraId="7059144F"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t>大赛</w:t>
      </w:r>
      <w:r w:rsidRPr="008E5BB1">
        <w:rPr>
          <w:rFonts w:ascii="Times New Roman" w:hAnsi="Times New Roman"/>
          <w:bCs/>
          <w:kern w:val="44"/>
          <w:sz w:val="32"/>
          <w:szCs w:val="32"/>
        </w:rPr>
        <w:t>联系人：</w:t>
      </w:r>
    </w:p>
    <w:p w14:paraId="246D1270"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黄</w:t>
      </w:r>
      <w:r w:rsidRPr="008E5BB1">
        <w:rPr>
          <w:rFonts w:ascii="Times New Roman" w:hAnsi="Times New Roman" w:hint="eastAsia"/>
          <w:bCs/>
          <w:kern w:val="44"/>
          <w:sz w:val="32"/>
          <w:szCs w:val="32"/>
        </w:rPr>
        <w:t xml:space="preserve">  </w:t>
      </w:r>
      <w:r w:rsidRPr="008E5BB1">
        <w:rPr>
          <w:rFonts w:ascii="Times New Roman" w:hAnsi="Times New Roman"/>
          <w:bCs/>
          <w:kern w:val="44"/>
          <w:sz w:val="32"/>
          <w:szCs w:val="32"/>
        </w:rPr>
        <w:t>鑫</w:t>
      </w:r>
      <w:r w:rsidRPr="008E5BB1">
        <w:rPr>
          <w:rFonts w:ascii="Times New Roman" w:hAnsi="Times New Roman"/>
          <w:bCs/>
          <w:kern w:val="44"/>
          <w:sz w:val="32"/>
          <w:szCs w:val="32"/>
        </w:rPr>
        <w:t xml:space="preserve">       18986000515</w:t>
      </w:r>
      <w:r w:rsidRPr="008E5BB1">
        <w:rPr>
          <w:rFonts w:ascii="Times New Roman" w:hAnsi="Times New Roman" w:hint="eastAsia"/>
          <w:bCs/>
          <w:kern w:val="44"/>
          <w:sz w:val="32"/>
          <w:szCs w:val="32"/>
        </w:rPr>
        <w:t>；</w:t>
      </w:r>
    </w:p>
    <w:p w14:paraId="07692749"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王</w:t>
      </w:r>
      <w:r w:rsidRPr="008E5BB1">
        <w:rPr>
          <w:rFonts w:ascii="Times New Roman" w:hAnsi="Times New Roman" w:hint="eastAsia"/>
          <w:bCs/>
          <w:kern w:val="44"/>
          <w:sz w:val="32"/>
          <w:szCs w:val="32"/>
        </w:rPr>
        <w:t xml:space="preserve">  </w:t>
      </w:r>
      <w:r w:rsidRPr="008E5BB1">
        <w:rPr>
          <w:rFonts w:ascii="Times New Roman" w:hAnsi="Times New Roman"/>
          <w:bCs/>
          <w:kern w:val="44"/>
          <w:sz w:val="32"/>
          <w:szCs w:val="32"/>
        </w:rPr>
        <w:t>园</w:t>
      </w:r>
      <w:r w:rsidRPr="008E5BB1">
        <w:rPr>
          <w:rFonts w:ascii="Times New Roman" w:hAnsi="Times New Roman"/>
          <w:bCs/>
          <w:kern w:val="44"/>
          <w:sz w:val="32"/>
          <w:szCs w:val="32"/>
        </w:rPr>
        <w:t xml:space="preserve">       13871218289</w:t>
      </w:r>
      <w:r w:rsidRPr="008E5BB1">
        <w:rPr>
          <w:rFonts w:ascii="Times New Roman" w:hAnsi="Times New Roman"/>
          <w:bCs/>
          <w:kern w:val="44"/>
          <w:sz w:val="32"/>
          <w:szCs w:val="32"/>
        </w:rPr>
        <w:t>；</w:t>
      </w:r>
    </w:p>
    <w:p w14:paraId="6814D1C4"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何承达</w:t>
      </w:r>
      <w:r w:rsidRPr="008E5BB1">
        <w:rPr>
          <w:rFonts w:ascii="Times New Roman" w:hAnsi="Times New Roman"/>
          <w:bCs/>
          <w:kern w:val="44"/>
          <w:sz w:val="32"/>
          <w:szCs w:val="32"/>
        </w:rPr>
        <w:t xml:space="preserve">       15171472096</w:t>
      </w:r>
      <w:r w:rsidRPr="008E5BB1">
        <w:rPr>
          <w:rFonts w:ascii="Times New Roman" w:hAnsi="Times New Roman"/>
          <w:bCs/>
          <w:kern w:val="44"/>
          <w:sz w:val="32"/>
          <w:szCs w:val="32"/>
        </w:rPr>
        <w:t>；</w:t>
      </w:r>
    </w:p>
    <w:p w14:paraId="01C03987"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王强（学生）</w:t>
      </w:r>
      <w:r w:rsidRPr="008E5BB1">
        <w:rPr>
          <w:rFonts w:ascii="Times New Roman" w:hAnsi="Times New Roman"/>
          <w:bCs/>
          <w:kern w:val="44"/>
          <w:sz w:val="32"/>
          <w:szCs w:val="32"/>
        </w:rPr>
        <w:t xml:space="preserve"> 15927122133</w:t>
      </w:r>
      <w:r w:rsidRPr="008E5BB1">
        <w:rPr>
          <w:rFonts w:ascii="Times New Roman" w:hAnsi="Times New Roman"/>
          <w:bCs/>
          <w:kern w:val="44"/>
          <w:sz w:val="32"/>
          <w:szCs w:val="32"/>
        </w:rPr>
        <w:t>。</w:t>
      </w:r>
    </w:p>
    <w:p w14:paraId="466BA40B"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武汉大学第六届</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大赛</w:t>
      </w:r>
      <w:r w:rsidRPr="008E5BB1">
        <w:rPr>
          <w:rFonts w:ascii="Times New Roman" w:hAnsi="Times New Roman"/>
          <w:bCs/>
          <w:kern w:val="44"/>
          <w:sz w:val="32"/>
          <w:szCs w:val="32"/>
        </w:rPr>
        <w:t>qq</w:t>
      </w:r>
      <w:r w:rsidRPr="008E5BB1">
        <w:rPr>
          <w:rFonts w:ascii="Times New Roman" w:hAnsi="Times New Roman"/>
          <w:bCs/>
          <w:kern w:val="44"/>
          <w:sz w:val="32"/>
          <w:szCs w:val="32"/>
        </w:rPr>
        <w:t>群：</w:t>
      </w:r>
      <w:r w:rsidRPr="008E5BB1">
        <w:rPr>
          <w:rFonts w:ascii="Times New Roman" w:hAnsi="Times New Roman"/>
          <w:bCs/>
          <w:kern w:val="44"/>
          <w:sz w:val="32"/>
          <w:szCs w:val="32"/>
        </w:rPr>
        <w:t>1063804506</w:t>
      </w:r>
    </w:p>
    <w:p w14:paraId="2A811616"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特此</w:t>
      </w:r>
      <w:r w:rsidRPr="008E5BB1">
        <w:rPr>
          <w:rFonts w:ascii="Times New Roman" w:hAnsi="Times New Roman" w:hint="eastAsia"/>
          <w:bCs/>
          <w:kern w:val="44"/>
          <w:sz w:val="32"/>
          <w:szCs w:val="32"/>
        </w:rPr>
        <w:t>通知</w:t>
      </w:r>
    </w:p>
    <w:p w14:paraId="35391D8A"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p>
    <w:p w14:paraId="6B2EFEE9"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附件</w:t>
      </w:r>
      <w:r w:rsidRPr="008E5BB1">
        <w:rPr>
          <w:rFonts w:ascii="Times New Roman" w:hAnsi="Times New Roman"/>
          <w:bCs/>
          <w:kern w:val="44"/>
          <w:sz w:val="32"/>
          <w:szCs w:val="32"/>
        </w:rPr>
        <w:t>:</w:t>
      </w:r>
    </w:p>
    <w:p w14:paraId="04F6314D"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t>1.</w:t>
      </w:r>
      <w:r w:rsidRPr="008E5BB1">
        <w:rPr>
          <w:rFonts w:ascii="Times New Roman" w:hAnsi="Times New Roman"/>
          <w:bCs/>
          <w:kern w:val="44"/>
          <w:sz w:val="32"/>
          <w:szCs w:val="32"/>
        </w:rPr>
        <w:t>第五届</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大学生创新创业大赛高教主赛道活动方案</w:t>
      </w:r>
    </w:p>
    <w:p w14:paraId="73CE05CD"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t>2.</w:t>
      </w:r>
      <w:r w:rsidRPr="008E5BB1">
        <w:rPr>
          <w:rFonts w:ascii="Times New Roman" w:hAnsi="Times New Roman"/>
          <w:bCs/>
          <w:kern w:val="44"/>
          <w:sz w:val="32"/>
          <w:szCs w:val="32"/>
        </w:rPr>
        <w:t>第五届</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大学生创新创业大赛</w:t>
      </w:r>
      <w:r w:rsidRPr="008E5BB1">
        <w:rPr>
          <w:rFonts w:ascii="Times New Roman" w:hAnsi="Times New Roman"/>
          <w:bCs/>
          <w:kern w:val="44"/>
          <w:sz w:val="32"/>
          <w:szCs w:val="32"/>
        </w:rPr>
        <w:t>“</w:t>
      </w:r>
      <w:r w:rsidRPr="008E5BB1">
        <w:rPr>
          <w:rFonts w:ascii="Times New Roman" w:hAnsi="Times New Roman"/>
          <w:bCs/>
          <w:kern w:val="44"/>
          <w:sz w:val="32"/>
          <w:szCs w:val="32"/>
        </w:rPr>
        <w:t>青年红色筑梦之旅</w:t>
      </w:r>
      <w:r w:rsidRPr="008E5BB1">
        <w:rPr>
          <w:rFonts w:ascii="Times New Roman" w:hAnsi="Times New Roman"/>
          <w:bCs/>
          <w:kern w:val="44"/>
          <w:sz w:val="32"/>
          <w:szCs w:val="32"/>
        </w:rPr>
        <w:t>”</w:t>
      </w:r>
      <w:r w:rsidRPr="008E5BB1">
        <w:rPr>
          <w:rFonts w:ascii="Times New Roman" w:hAnsi="Times New Roman"/>
          <w:bCs/>
          <w:kern w:val="44"/>
          <w:sz w:val="32"/>
          <w:szCs w:val="32"/>
        </w:rPr>
        <w:t>赛道活动方案</w:t>
      </w:r>
    </w:p>
    <w:p w14:paraId="41C17778"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hint="eastAsia"/>
          <w:bCs/>
          <w:kern w:val="44"/>
          <w:sz w:val="32"/>
          <w:szCs w:val="32"/>
        </w:rPr>
        <w:t>3.</w:t>
      </w:r>
      <w:r w:rsidRPr="008E5BB1">
        <w:rPr>
          <w:rFonts w:ascii="Times New Roman" w:hAnsi="Times New Roman"/>
          <w:bCs/>
          <w:kern w:val="44"/>
          <w:sz w:val="32"/>
          <w:szCs w:val="32"/>
        </w:rPr>
        <w:t>第五届</w:t>
      </w:r>
      <w:r w:rsidRPr="008E5BB1">
        <w:rPr>
          <w:rFonts w:ascii="Times New Roman" w:hAnsi="Times New Roman"/>
          <w:bCs/>
          <w:kern w:val="44"/>
          <w:sz w:val="32"/>
          <w:szCs w:val="32"/>
        </w:rPr>
        <w:t>“</w:t>
      </w:r>
      <w:r w:rsidRPr="008E5BB1">
        <w:rPr>
          <w:rFonts w:ascii="Times New Roman" w:hAnsi="Times New Roman"/>
          <w:bCs/>
          <w:kern w:val="44"/>
          <w:sz w:val="32"/>
          <w:szCs w:val="32"/>
        </w:rPr>
        <w:t>互联网</w:t>
      </w:r>
      <w:r w:rsidRPr="008E5BB1">
        <w:rPr>
          <w:rFonts w:ascii="Times New Roman" w:hAnsi="Times New Roman"/>
          <w:bCs/>
          <w:kern w:val="44"/>
          <w:sz w:val="32"/>
          <w:szCs w:val="32"/>
        </w:rPr>
        <w:t>+”</w:t>
      </w:r>
      <w:r w:rsidRPr="008E5BB1">
        <w:rPr>
          <w:rFonts w:ascii="Times New Roman" w:hAnsi="Times New Roman"/>
          <w:bCs/>
          <w:kern w:val="44"/>
          <w:sz w:val="32"/>
          <w:szCs w:val="32"/>
        </w:rPr>
        <w:t>大学生创新创业大赛国际赛道方案</w:t>
      </w:r>
    </w:p>
    <w:p w14:paraId="361102F2" w14:textId="77777777"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p>
    <w:p w14:paraId="45AADB46" w14:textId="5B975743"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 xml:space="preserve">                           </w:t>
      </w:r>
      <w:r w:rsidRPr="008E5BB1">
        <w:rPr>
          <w:rFonts w:ascii="Times New Roman" w:hAnsi="Times New Roman"/>
          <w:bCs/>
          <w:kern w:val="44"/>
          <w:sz w:val="32"/>
          <w:szCs w:val="32"/>
        </w:rPr>
        <w:t>共青团武汉大学委员会</w:t>
      </w:r>
    </w:p>
    <w:p w14:paraId="46AAF2B5" w14:textId="24496944" w:rsidR="00B64A55" w:rsidRPr="008E5BB1" w:rsidRDefault="00B64A55" w:rsidP="00B64A55">
      <w:pPr>
        <w:pStyle w:val="a7"/>
        <w:widowControl/>
        <w:spacing w:before="0" w:beforeAutospacing="0" w:after="0" w:afterAutospacing="0" w:line="600" w:lineRule="exact"/>
        <w:ind w:firstLine="640"/>
        <w:jc w:val="both"/>
        <w:rPr>
          <w:rFonts w:ascii="Times New Roman" w:hAnsi="Times New Roman"/>
          <w:bCs/>
          <w:kern w:val="44"/>
          <w:sz w:val="32"/>
          <w:szCs w:val="32"/>
        </w:rPr>
      </w:pPr>
      <w:r w:rsidRPr="008E5BB1">
        <w:rPr>
          <w:rFonts w:ascii="Times New Roman" w:hAnsi="Times New Roman"/>
          <w:bCs/>
          <w:kern w:val="44"/>
          <w:sz w:val="32"/>
          <w:szCs w:val="32"/>
        </w:rPr>
        <w:t xml:space="preserve">                              </w:t>
      </w:r>
      <w:r>
        <w:rPr>
          <w:rFonts w:ascii="Times New Roman" w:hAnsi="Times New Roman"/>
          <w:bCs/>
          <w:kern w:val="44"/>
          <w:sz w:val="32"/>
          <w:szCs w:val="32"/>
        </w:rPr>
        <w:t xml:space="preserve"> </w:t>
      </w:r>
      <w:r w:rsidRPr="008E5BB1">
        <w:rPr>
          <w:rFonts w:ascii="Times New Roman" w:hAnsi="Times New Roman" w:hint="eastAsia"/>
          <w:bCs/>
          <w:kern w:val="44"/>
          <w:sz w:val="32"/>
          <w:szCs w:val="32"/>
        </w:rPr>
        <w:t>武汉大学</w:t>
      </w:r>
      <w:r w:rsidRPr="008E5BB1">
        <w:rPr>
          <w:rFonts w:ascii="Times New Roman" w:hAnsi="Times New Roman"/>
          <w:bCs/>
          <w:kern w:val="44"/>
          <w:sz w:val="32"/>
          <w:szCs w:val="32"/>
        </w:rPr>
        <w:t>本科生院</w:t>
      </w:r>
    </w:p>
    <w:p w14:paraId="48DC2E7B" w14:textId="15F9634B" w:rsidR="00EF2D5D" w:rsidRDefault="00B64A55" w:rsidP="00B64A55">
      <w:pPr>
        <w:ind w:firstLine="640"/>
      </w:pPr>
      <w:r w:rsidRPr="008E5BB1">
        <w:rPr>
          <w:rFonts w:ascii="Times New Roman" w:hAnsi="Times New Roman"/>
          <w:bCs/>
          <w:kern w:val="44"/>
          <w:sz w:val="32"/>
          <w:szCs w:val="32"/>
        </w:rPr>
        <w:t xml:space="preserve">                              </w:t>
      </w:r>
      <w:r>
        <w:rPr>
          <w:rFonts w:ascii="Times New Roman" w:hAnsi="Times New Roman"/>
          <w:bCs/>
          <w:kern w:val="44"/>
          <w:sz w:val="32"/>
          <w:szCs w:val="32"/>
        </w:rPr>
        <w:t xml:space="preserve">  </w:t>
      </w:r>
      <w:bookmarkStart w:id="1" w:name="_GoBack"/>
      <w:bookmarkEnd w:id="1"/>
      <w:r w:rsidRPr="008E5BB1">
        <w:rPr>
          <w:rFonts w:ascii="Times New Roman" w:hAnsi="Times New Roman"/>
          <w:bCs/>
          <w:kern w:val="44"/>
          <w:sz w:val="32"/>
          <w:szCs w:val="32"/>
        </w:rPr>
        <w:t>2020</w:t>
      </w:r>
      <w:r w:rsidRPr="008E5BB1">
        <w:rPr>
          <w:rFonts w:ascii="Times New Roman" w:hAnsi="Times New Roman"/>
          <w:bCs/>
          <w:kern w:val="44"/>
          <w:sz w:val="32"/>
          <w:szCs w:val="32"/>
        </w:rPr>
        <w:t>年</w:t>
      </w:r>
      <w:r w:rsidRPr="008E5BB1">
        <w:rPr>
          <w:rFonts w:ascii="Times New Roman" w:hAnsi="Times New Roman"/>
          <w:bCs/>
          <w:kern w:val="44"/>
          <w:sz w:val="32"/>
          <w:szCs w:val="32"/>
        </w:rPr>
        <w:t>3</w:t>
      </w:r>
      <w:r w:rsidRPr="008E5BB1">
        <w:rPr>
          <w:rFonts w:ascii="Times New Roman" w:hAnsi="Times New Roman"/>
          <w:bCs/>
          <w:kern w:val="44"/>
          <w:sz w:val="32"/>
          <w:szCs w:val="32"/>
        </w:rPr>
        <w:t>月</w:t>
      </w:r>
      <w:r w:rsidRPr="008E5BB1">
        <w:rPr>
          <w:rFonts w:ascii="Times New Roman" w:hAnsi="Times New Roman"/>
          <w:bCs/>
          <w:kern w:val="44"/>
          <w:sz w:val="32"/>
          <w:szCs w:val="32"/>
        </w:rPr>
        <w:t>1</w:t>
      </w:r>
      <w:r>
        <w:rPr>
          <w:rFonts w:ascii="Times New Roman" w:hAnsi="Times New Roman" w:hint="eastAsia"/>
          <w:bCs/>
          <w:kern w:val="44"/>
          <w:sz w:val="32"/>
          <w:szCs w:val="32"/>
        </w:rPr>
        <w:t>日</w:t>
      </w:r>
    </w:p>
    <w:sectPr w:rsidR="00EF2D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16DA" w14:textId="77777777" w:rsidR="00FA4381" w:rsidRDefault="00FA4381" w:rsidP="00B64A55">
      <w:pPr>
        <w:spacing w:line="240" w:lineRule="auto"/>
        <w:ind w:firstLine="560"/>
      </w:pPr>
      <w:r>
        <w:separator/>
      </w:r>
    </w:p>
  </w:endnote>
  <w:endnote w:type="continuationSeparator" w:id="0">
    <w:p w14:paraId="5D8BA4DC" w14:textId="77777777" w:rsidR="00FA4381" w:rsidRDefault="00FA4381" w:rsidP="00B64A55">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F7E8F" w14:textId="77777777" w:rsidR="00FA4381" w:rsidRDefault="00FA4381" w:rsidP="00B64A55">
      <w:pPr>
        <w:spacing w:line="240" w:lineRule="auto"/>
        <w:ind w:firstLine="560"/>
      </w:pPr>
      <w:r>
        <w:separator/>
      </w:r>
    </w:p>
  </w:footnote>
  <w:footnote w:type="continuationSeparator" w:id="0">
    <w:p w14:paraId="1C31230D" w14:textId="77777777" w:rsidR="00FA4381" w:rsidRDefault="00FA4381" w:rsidP="00B64A55">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5D"/>
    <w:rsid w:val="00344638"/>
    <w:rsid w:val="00B64A55"/>
    <w:rsid w:val="00EF2D5D"/>
    <w:rsid w:val="00FA4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F3E7"/>
  <w15:chartTrackingRefBased/>
  <w15:docId w15:val="{700AD083-47F7-4E47-AC0B-F92845CF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A55"/>
    <w:pPr>
      <w:widowControl w:val="0"/>
      <w:spacing w:line="500" w:lineRule="exact"/>
      <w:ind w:firstLineChars="200" w:firstLine="800"/>
      <w:jc w:val="both"/>
    </w:pPr>
    <w:rPr>
      <w:rFonts w:ascii="Calibri" w:eastAsia="仿宋_GB2312"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55"/>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64A55"/>
    <w:rPr>
      <w:sz w:val="18"/>
      <w:szCs w:val="18"/>
    </w:rPr>
  </w:style>
  <w:style w:type="paragraph" w:styleId="a5">
    <w:name w:val="footer"/>
    <w:basedOn w:val="a"/>
    <w:link w:val="a6"/>
    <w:uiPriority w:val="99"/>
    <w:unhideWhenUsed/>
    <w:rsid w:val="00B64A55"/>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64A55"/>
    <w:rPr>
      <w:sz w:val="18"/>
      <w:szCs w:val="18"/>
    </w:rPr>
  </w:style>
  <w:style w:type="paragraph" w:styleId="a7">
    <w:name w:val="Normal (Web)"/>
    <w:basedOn w:val="a"/>
    <w:qFormat/>
    <w:rsid w:val="00B64A55"/>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琥珀</dc:creator>
  <cp:keywords/>
  <dc:description/>
  <cp:lastModifiedBy>琥珀</cp:lastModifiedBy>
  <cp:revision>3</cp:revision>
  <dcterms:created xsi:type="dcterms:W3CDTF">2020-03-04T16:45:00Z</dcterms:created>
  <dcterms:modified xsi:type="dcterms:W3CDTF">2020-03-04T16:46:00Z</dcterms:modified>
</cp:coreProperties>
</file>