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60C07" w14:textId="77777777" w:rsidR="00945DFC" w:rsidRPr="000D052C" w:rsidRDefault="00945DFC" w:rsidP="00945DFC">
      <w:pPr>
        <w:pStyle w:val="4"/>
        <w:rPr>
          <w:color w:val="000000" w:themeColor="text1"/>
        </w:rPr>
      </w:pPr>
      <w:r w:rsidRPr="000D052C">
        <w:rPr>
          <w:rFonts w:hint="eastAsia"/>
          <w:color w:val="000000" w:themeColor="text1"/>
        </w:rPr>
        <w:t>附件三：</w:t>
      </w:r>
    </w:p>
    <w:p w14:paraId="7C282263" w14:textId="77777777" w:rsidR="00945DFC" w:rsidRPr="000D052C" w:rsidRDefault="00945DFC" w:rsidP="00945DFC">
      <w:pPr>
        <w:pStyle w:val="1"/>
        <w:rPr>
          <w:rFonts w:ascii="方正小标宋简体" w:eastAsia="方正小标宋简体"/>
          <w:color w:val="000000" w:themeColor="text1"/>
          <w:sz w:val="40"/>
        </w:rPr>
      </w:pPr>
      <w:bookmarkStart w:id="0" w:name="_GoBack"/>
      <w:r w:rsidRPr="000D052C">
        <w:rPr>
          <w:rFonts w:ascii="方正小标宋简体" w:eastAsia="方正小标宋简体" w:hint="eastAsia"/>
          <w:color w:val="000000" w:themeColor="text1"/>
          <w:sz w:val="40"/>
        </w:rPr>
        <w:t>武汉大学第十六届研究生会中期调整大会</w:t>
      </w:r>
    </w:p>
    <w:p w14:paraId="2ABC1E00" w14:textId="77777777" w:rsidR="00945DFC" w:rsidRPr="000D052C" w:rsidRDefault="00945DFC" w:rsidP="00945DFC">
      <w:pPr>
        <w:pStyle w:val="1"/>
        <w:spacing w:afterLines="100" w:after="423" w:line="579" w:lineRule="exact"/>
        <w:rPr>
          <w:rFonts w:ascii="方正小标宋简体" w:eastAsia="方正小标宋简体" w:hAnsi="仿宋"/>
          <w:color w:val="000000" w:themeColor="text1"/>
        </w:rPr>
      </w:pPr>
      <w:r w:rsidRPr="000D052C">
        <w:rPr>
          <w:rFonts w:ascii="方正小标宋简体" w:eastAsia="方正小标宋简体" w:hint="eastAsia"/>
          <w:color w:val="000000" w:themeColor="text1"/>
          <w:sz w:val="40"/>
        </w:rPr>
        <w:t>主席团增补候选人产生及选举办法</w:t>
      </w:r>
    </w:p>
    <w:bookmarkEnd w:id="0"/>
    <w:p w14:paraId="0DD7A2C5" w14:textId="77777777" w:rsidR="00945DFC" w:rsidRPr="000D052C" w:rsidRDefault="00945DFC" w:rsidP="00945DFC">
      <w:pPr>
        <w:widowControl/>
        <w:spacing w:line="579" w:lineRule="exact"/>
        <w:ind w:firstLineChars="200" w:firstLine="640"/>
        <w:rPr>
          <w:rFonts w:ascii="宋体" w:hAnsi="宋体" w:cs="宋体"/>
          <w:color w:val="000000" w:themeColor="text1"/>
          <w:kern w:val="0"/>
          <w:szCs w:val="32"/>
        </w:rPr>
      </w:pPr>
      <w:r w:rsidRPr="000D052C">
        <w:rPr>
          <w:rFonts w:ascii="仿宋" w:hAnsi="仿宋" w:cs="仿宋" w:hint="eastAsia"/>
          <w:color w:val="000000" w:themeColor="text1"/>
          <w:szCs w:val="32"/>
        </w:rPr>
        <w:t>根据《武汉大学研究生会章程》《武汉大学研究生代表大会常任代表委员会章程》和武汉大学第十六次研究生代表大会常任代表委员会审议通过的《关于召开武汉大学第十六届研究生会中期调整大会的通知》的有关规定，武汉大学第十六届研究生代表大会常任代表委员会拟于201</w:t>
      </w:r>
      <w:r w:rsidRPr="000D052C">
        <w:rPr>
          <w:rFonts w:ascii="仿宋" w:hAnsi="仿宋" w:cs="仿宋"/>
          <w:color w:val="000000" w:themeColor="text1"/>
          <w:szCs w:val="32"/>
        </w:rPr>
        <w:t>8</w:t>
      </w:r>
      <w:r w:rsidRPr="000D052C">
        <w:rPr>
          <w:rFonts w:ascii="仿宋" w:hAnsi="仿宋" w:cs="仿宋" w:hint="eastAsia"/>
          <w:color w:val="000000" w:themeColor="text1"/>
          <w:szCs w:val="32"/>
        </w:rPr>
        <w:t>年</w:t>
      </w:r>
      <w:r w:rsidRPr="000D052C">
        <w:rPr>
          <w:rFonts w:ascii="仿宋" w:hAnsi="仿宋" w:cs="仿宋"/>
          <w:color w:val="000000" w:themeColor="text1"/>
          <w:szCs w:val="32"/>
        </w:rPr>
        <w:t>6</w:t>
      </w:r>
      <w:r w:rsidRPr="000D052C">
        <w:rPr>
          <w:rFonts w:ascii="仿宋" w:hAnsi="仿宋" w:cs="仿宋" w:hint="eastAsia"/>
          <w:color w:val="000000" w:themeColor="text1"/>
          <w:szCs w:val="32"/>
        </w:rPr>
        <w:t>月中旬组织召开武汉大学第十六届研究生会中期调整大会，选举产生武汉大学第十六届研究生会第二任期主席团增补成员。为了全面落实和传承武汉大学研究生会的初心使命，遴选出信念坚、作风正、服务实、能力强的武汉大学第十六届研究生会第二任期主席团增补成员，特制定本办法。</w:t>
      </w:r>
    </w:p>
    <w:p w14:paraId="248C1EF5" w14:textId="77777777" w:rsidR="00945DFC" w:rsidRPr="000D052C" w:rsidRDefault="00945DFC" w:rsidP="00945DFC">
      <w:pPr>
        <w:spacing w:beforeLines="50" w:before="211" w:afterLines="50" w:after="211" w:line="579" w:lineRule="exact"/>
        <w:jc w:val="center"/>
        <w:rPr>
          <w:rFonts w:ascii="黑体" w:eastAsia="黑体" w:hAnsi="黑体"/>
          <w:bCs/>
          <w:color w:val="000000" w:themeColor="text1"/>
          <w:szCs w:val="32"/>
        </w:rPr>
      </w:pPr>
      <w:r w:rsidRPr="000D052C">
        <w:rPr>
          <w:rFonts w:ascii="黑体" w:eastAsia="黑体" w:hAnsi="黑体" w:hint="eastAsia"/>
          <w:bCs/>
          <w:color w:val="000000" w:themeColor="text1"/>
          <w:szCs w:val="32"/>
        </w:rPr>
        <w:t>第一章  主席团增补候选人提名条件及办法</w:t>
      </w:r>
    </w:p>
    <w:p w14:paraId="2E8C6A1B" w14:textId="77777777" w:rsidR="00945DFC" w:rsidRPr="000D052C" w:rsidRDefault="00945DFC" w:rsidP="00945DFC">
      <w:pPr>
        <w:autoSpaceDE w:val="0"/>
        <w:autoSpaceDN w:val="0"/>
        <w:spacing w:line="579" w:lineRule="exact"/>
        <w:ind w:leftChars="21" w:left="67" w:firstLineChars="196" w:firstLine="627"/>
        <w:rPr>
          <w:rFonts w:ascii="仿宋" w:hAnsi="仿宋" w:cs="仿宋"/>
          <w:color w:val="000000" w:themeColor="text1"/>
          <w:szCs w:val="32"/>
        </w:rPr>
      </w:pPr>
      <w:r w:rsidRPr="000D052C">
        <w:rPr>
          <w:rFonts w:ascii="仿宋" w:hAnsi="仿宋" w:cs="仿宋" w:hint="eastAsia"/>
          <w:b/>
          <w:color w:val="000000" w:themeColor="text1"/>
          <w:szCs w:val="32"/>
        </w:rPr>
        <w:t xml:space="preserve">第一条  </w:t>
      </w:r>
      <w:r w:rsidRPr="000D052C">
        <w:rPr>
          <w:rFonts w:ascii="仿宋" w:hAnsi="仿宋" w:cs="仿宋" w:hint="eastAsia"/>
          <w:color w:val="000000" w:themeColor="text1"/>
          <w:szCs w:val="32"/>
        </w:rPr>
        <w:t>研究生会主席团候选人提名人选由各研究生培养单位推荐产生。各培养单位可推荐1—2人，若推荐2人则必须为1名硕士研究生和1名博士研究生（含履职期间将转为博士生的硕博连读生）。为保证校研究生会工作的延续性，校研究生会可以推荐1—</w:t>
      </w:r>
      <w:r w:rsidRPr="000D052C">
        <w:rPr>
          <w:rFonts w:ascii="仿宋" w:hAnsi="仿宋" w:cs="仿宋"/>
          <w:color w:val="000000" w:themeColor="text1"/>
          <w:szCs w:val="32"/>
        </w:rPr>
        <w:t>3</w:t>
      </w:r>
      <w:r w:rsidRPr="000D052C">
        <w:rPr>
          <w:rFonts w:ascii="仿宋" w:hAnsi="仿宋" w:cs="仿宋" w:hint="eastAsia"/>
          <w:color w:val="000000" w:themeColor="text1"/>
          <w:szCs w:val="32"/>
        </w:rPr>
        <w:t>名干部为主席团候选人提名人选。</w:t>
      </w:r>
    </w:p>
    <w:p w14:paraId="5BCF6420" w14:textId="77777777" w:rsidR="00945DFC" w:rsidRPr="000D052C" w:rsidRDefault="00945DFC" w:rsidP="00945DFC">
      <w:pPr>
        <w:autoSpaceDE w:val="0"/>
        <w:autoSpaceDN w:val="0"/>
        <w:spacing w:line="579" w:lineRule="exact"/>
        <w:ind w:leftChars="21" w:left="67" w:firstLineChars="196" w:firstLine="627"/>
        <w:rPr>
          <w:rFonts w:ascii="仿宋" w:hAnsi="仿宋" w:cs="仿宋"/>
          <w:color w:val="000000" w:themeColor="text1"/>
          <w:szCs w:val="32"/>
        </w:rPr>
      </w:pPr>
      <w:r w:rsidRPr="000D052C">
        <w:rPr>
          <w:rFonts w:ascii="仿宋" w:hAnsi="仿宋" w:cs="仿宋" w:hint="eastAsia"/>
          <w:b/>
          <w:color w:val="000000" w:themeColor="text1"/>
          <w:szCs w:val="32"/>
        </w:rPr>
        <w:t>第二条</w:t>
      </w:r>
      <w:r w:rsidRPr="000D052C">
        <w:rPr>
          <w:rFonts w:ascii="仿宋" w:hAnsi="仿宋" w:cs="仿宋" w:hint="eastAsia"/>
          <w:color w:val="000000" w:themeColor="text1"/>
          <w:szCs w:val="32"/>
        </w:rPr>
        <w:t xml:space="preserve">  候选人提名人选须具备以下条件：</w:t>
      </w:r>
    </w:p>
    <w:p w14:paraId="3E41030E" w14:textId="77777777" w:rsidR="00945DFC" w:rsidRPr="000D052C" w:rsidRDefault="00945DFC" w:rsidP="00945DFC">
      <w:pPr>
        <w:autoSpaceDE w:val="0"/>
        <w:autoSpaceDN w:val="0"/>
        <w:spacing w:line="579" w:lineRule="exact"/>
        <w:ind w:leftChars="21" w:left="67" w:firstLineChars="196" w:firstLine="627"/>
        <w:rPr>
          <w:rFonts w:ascii="仿宋" w:hAnsi="仿宋" w:cs="仿宋"/>
          <w:color w:val="000000" w:themeColor="text1"/>
          <w:szCs w:val="32"/>
        </w:rPr>
      </w:pPr>
      <w:r w:rsidRPr="000D052C">
        <w:rPr>
          <w:rFonts w:ascii="仿宋" w:hAnsi="仿宋" w:cs="仿宋" w:hint="eastAsia"/>
          <w:color w:val="000000" w:themeColor="text1"/>
          <w:szCs w:val="32"/>
        </w:rPr>
        <w:t>（一）信念坚。认真学习习近平新时代中国特色社会主义思想和党的十九大精神，模范践行社会主义核心价值观，</w:t>
      </w:r>
      <w:r w:rsidRPr="000D052C">
        <w:rPr>
          <w:rFonts w:ascii="仿宋" w:hAnsi="仿宋" w:cs="仿宋" w:hint="eastAsia"/>
          <w:color w:val="000000" w:themeColor="text1"/>
          <w:szCs w:val="32"/>
        </w:rPr>
        <w:lastRenderedPageBreak/>
        <w:t>积极拥护党的路线、方针、政策，“四个意识”特别是核心意识坚定，在组织生活和政治学习中表现优异，立志于成长为担当民族复兴大任的时代新人，能够对身边同学有效发挥思想引领作用。</w:t>
      </w:r>
    </w:p>
    <w:p w14:paraId="5F1F0B59" w14:textId="77777777" w:rsidR="00945DFC" w:rsidRPr="000D052C" w:rsidRDefault="00945DFC" w:rsidP="00945DFC">
      <w:pPr>
        <w:autoSpaceDE w:val="0"/>
        <w:autoSpaceDN w:val="0"/>
        <w:spacing w:line="579" w:lineRule="exact"/>
        <w:ind w:leftChars="21" w:left="67" w:firstLineChars="196" w:firstLine="627"/>
        <w:rPr>
          <w:rFonts w:ascii="仿宋" w:hAnsi="仿宋" w:cs="仿宋"/>
          <w:color w:val="000000" w:themeColor="text1"/>
          <w:szCs w:val="32"/>
        </w:rPr>
      </w:pPr>
      <w:r w:rsidRPr="000D052C">
        <w:rPr>
          <w:rFonts w:ascii="仿宋" w:hAnsi="仿宋" w:cs="仿宋" w:hint="eastAsia"/>
          <w:color w:val="000000" w:themeColor="text1"/>
          <w:szCs w:val="32"/>
        </w:rPr>
        <w:t>（二）作风正。品德高尚，作风正派，表里如一，坚持研究生好干部标准，牢固树立“三弃三树”理念，敢于坚持原则，自觉与身边的“两面人”现象作斗争，在同学中有较好的基础和口碑，无任何受处分记录。</w:t>
      </w:r>
    </w:p>
    <w:p w14:paraId="45033850" w14:textId="77777777" w:rsidR="00945DFC" w:rsidRPr="000D052C" w:rsidRDefault="00945DFC" w:rsidP="00945DFC">
      <w:pPr>
        <w:autoSpaceDE w:val="0"/>
        <w:autoSpaceDN w:val="0"/>
        <w:spacing w:line="579" w:lineRule="exact"/>
        <w:ind w:leftChars="21" w:left="67" w:firstLineChars="196" w:firstLine="627"/>
        <w:rPr>
          <w:rFonts w:ascii="仿宋" w:hAnsi="仿宋" w:cs="仿宋"/>
          <w:color w:val="000000" w:themeColor="text1"/>
          <w:szCs w:val="32"/>
        </w:rPr>
      </w:pPr>
      <w:r w:rsidRPr="000D052C">
        <w:rPr>
          <w:rFonts w:ascii="仿宋" w:hAnsi="仿宋" w:cs="仿宋" w:hint="eastAsia"/>
          <w:color w:val="000000" w:themeColor="text1"/>
          <w:szCs w:val="32"/>
        </w:rPr>
        <w:t>（三）服务实。甘于奉献，锐意进取，勇于担当，关心学校改革发展，关注同学成长成才，悉心“为同学谋需求，为学校聚合力”。对研究生会的性质、任务、工作特点与改革要求有较为深刻的认识，富有开创精神，具有强烈的责任感和服务意识。</w:t>
      </w:r>
    </w:p>
    <w:p w14:paraId="27942CE1" w14:textId="77777777" w:rsidR="00945DFC" w:rsidRPr="000D052C" w:rsidRDefault="00945DFC" w:rsidP="00945DFC">
      <w:pPr>
        <w:autoSpaceDE w:val="0"/>
        <w:autoSpaceDN w:val="0"/>
        <w:spacing w:line="579" w:lineRule="exact"/>
        <w:ind w:leftChars="21" w:left="67" w:firstLineChars="196" w:firstLine="627"/>
        <w:rPr>
          <w:rFonts w:ascii="仿宋" w:hAnsi="仿宋" w:cs="仿宋"/>
          <w:color w:val="000000" w:themeColor="text1"/>
          <w:szCs w:val="32"/>
        </w:rPr>
      </w:pPr>
      <w:r w:rsidRPr="000D052C">
        <w:rPr>
          <w:rFonts w:ascii="仿宋" w:hAnsi="仿宋" w:cs="仿宋" w:hint="eastAsia"/>
          <w:color w:val="000000" w:themeColor="text1"/>
          <w:szCs w:val="32"/>
        </w:rPr>
        <w:t>（四）能力强。研究生期间学习刻苦，成绩优秀，具有一定的学术能力和水平，能保证正常完成学业，研究生入学以来学位课无不及格记录，如履职期间为毕业年级学生的，接受提名时应当达到所在培养单位规定的毕业资格要求。</w:t>
      </w:r>
    </w:p>
    <w:p w14:paraId="7A8A8914" w14:textId="77777777" w:rsidR="00945DFC" w:rsidRPr="000D052C" w:rsidRDefault="00945DFC" w:rsidP="00945DFC">
      <w:pPr>
        <w:autoSpaceDE w:val="0"/>
        <w:autoSpaceDN w:val="0"/>
        <w:spacing w:line="579" w:lineRule="exact"/>
        <w:ind w:leftChars="21" w:left="67" w:firstLineChars="196" w:firstLine="627"/>
        <w:rPr>
          <w:rFonts w:ascii="仿宋" w:hAnsi="仿宋" w:cs="仿宋"/>
          <w:color w:val="000000" w:themeColor="text1"/>
          <w:szCs w:val="32"/>
        </w:rPr>
      </w:pPr>
      <w:r w:rsidRPr="000D052C">
        <w:rPr>
          <w:rFonts w:ascii="仿宋" w:hAnsi="仿宋" w:cs="仿宋" w:hint="eastAsia"/>
          <w:color w:val="000000" w:themeColor="text1"/>
          <w:szCs w:val="32"/>
        </w:rPr>
        <w:t>（五）具备一定的学生工作经验与成果，侯选人提名人选应当具备以下至少一种资格条件，且研究生入学以来个人或所负责单位曾获得校级及以上荣誉：</w:t>
      </w:r>
    </w:p>
    <w:p w14:paraId="2FB9C033" w14:textId="77777777" w:rsidR="00945DFC" w:rsidRPr="000D052C" w:rsidRDefault="00945DFC" w:rsidP="00945DFC">
      <w:pPr>
        <w:autoSpaceDE w:val="0"/>
        <w:autoSpaceDN w:val="0"/>
        <w:spacing w:line="579" w:lineRule="exact"/>
        <w:ind w:leftChars="21" w:left="67" w:firstLineChars="196" w:firstLine="627"/>
        <w:rPr>
          <w:rFonts w:ascii="仿宋" w:hAnsi="仿宋" w:cs="仿宋"/>
          <w:color w:val="000000" w:themeColor="text1"/>
          <w:szCs w:val="32"/>
        </w:rPr>
      </w:pPr>
      <w:r w:rsidRPr="000D052C">
        <w:rPr>
          <w:rFonts w:ascii="仿宋" w:hAnsi="仿宋" w:cs="仿宋"/>
          <w:color w:val="000000" w:themeColor="text1"/>
          <w:szCs w:val="32"/>
        </w:rPr>
        <w:t>1</w:t>
      </w:r>
      <w:r w:rsidRPr="000D052C">
        <w:rPr>
          <w:rFonts w:ascii="仿宋" w:hAnsi="仿宋" w:cs="仿宋" w:hint="eastAsia"/>
          <w:color w:val="000000" w:themeColor="text1"/>
          <w:szCs w:val="32"/>
        </w:rPr>
        <w:t>、</w:t>
      </w:r>
      <w:r w:rsidRPr="000D052C">
        <w:rPr>
          <w:rFonts w:ascii="仿宋" w:hAnsi="仿宋" w:cs="仿宋"/>
          <w:color w:val="000000" w:themeColor="text1"/>
          <w:szCs w:val="32"/>
        </w:rPr>
        <w:t>2017-2018学年度</w:t>
      </w:r>
      <w:r w:rsidRPr="000D052C">
        <w:rPr>
          <w:rFonts w:ascii="仿宋" w:hAnsi="仿宋" w:cs="仿宋" w:hint="eastAsia"/>
          <w:color w:val="000000" w:themeColor="text1"/>
          <w:szCs w:val="32"/>
        </w:rPr>
        <w:t>内担任校研究生会部长级学生干部且满一任期者；通过校研究生会后备人才梯队考核者，任职时间条件可放宽至一学期；</w:t>
      </w:r>
    </w:p>
    <w:p w14:paraId="040F28CA" w14:textId="77777777" w:rsidR="00945DFC" w:rsidRPr="000D052C" w:rsidRDefault="00945DFC" w:rsidP="00945DFC">
      <w:pPr>
        <w:autoSpaceDE w:val="0"/>
        <w:autoSpaceDN w:val="0"/>
        <w:spacing w:line="579" w:lineRule="exact"/>
        <w:ind w:leftChars="21" w:left="67" w:firstLineChars="196" w:firstLine="627"/>
        <w:rPr>
          <w:rFonts w:ascii="仿宋" w:hAnsi="仿宋" w:cs="仿宋"/>
          <w:color w:val="000000" w:themeColor="text1"/>
          <w:szCs w:val="32"/>
        </w:rPr>
      </w:pPr>
      <w:r w:rsidRPr="000D052C">
        <w:rPr>
          <w:rFonts w:ascii="仿宋" w:hAnsi="仿宋" w:cs="仿宋"/>
          <w:color w:val="000000" w:themeColor="text1"/>
          <w:szCs w:val="32"/>
        </w:rPr>
        <w:t>2</w:t>
      </w:r>
      <w:r w:rsidRPr="000D052C">
        <w:rPr>
          <w:rFonts w:ascii="仿宋" w:hAnsi="仿宋" w:cs="仿宋" w:hint="eastAsia"/>
          <w:color w:val="000000" w:themeColor="text1"/>
          <w:szCs w:val="32"/>
        </w:rPr>
        <w:t>、</w:t>
      </w:r>
      <w:r w:rsidRPr="000D052C">
        <w:rPr>
          <w:rFonts w:ascii="仿宋" w:hAnsi="仿宋" w:cs="仿宋"/>
          <w:color w:val="000000" w:themeColor="text1"/>
          <w:szCs w:val="32"/>
        </w:rPr>
        <w:t>2017-2018学年度</w:t>
      </w:r>
      <w:r w:rsidRPr="000D052C">
        <w:rPr>
          <w:rFonts w:ascii="仿宋" w:hAnsi="仿宋" w:cs="仿宋" w:hint="eastAsia"/>
          <w:color w:val="000000" w:themeColor="text1"/>
          <w:szCs w:val="32"/>
        </w:rPr>
        <w:t>内担任由所在培养单位研究生代表大会或中期调整大会选举产生的培养单位研究生会主席，且任职满一任期者；任职期间所在培养单位研究生会获得校优秀研究生会称号者，任职时间条件可放宽至一学期；</w:t>
      </w:r>
    </w:p>
    <w:p w14:paraId="549C9311" w14:textId="77777777" w:rsidR="00945DFC" w:rsidRPr="000D052C" w:rsidRDefault="00945DFC" w:rsidP="00945DFC">
      <w:pPr>
        <w:autoSpaceDE w:val="0"/>
        <w:autoSpaceDN w:val="0"/>
        <w:spacing w:line="579" w:lineRule="exact"/>
        <w:ind w:leftChars="21" w:left="67" w:firstLineChars="196" w:firstLine="627"/>
        <w:rPr>
          <w:rFonts w:ascii="仿宋" w:hAnsi="仿宋" w:cs="仿宋"/>
          <w:color w:val="000000" w:themeColor="text1"/>
          <w:szCs w:val="32"/>
        </w:rPr>
      </w:pPr>
      <w:r w:rsidRPr="000D052C">
        <w:rPr>
          <w:rFonts w:ascii="仿宋" w:hAnsi="仿宋" w:cs="仿宋" w:hint="eastAsia"/>
          <w:color w:val="000000" w:themeColor="text1"/>
          <w:szCs w:val="32"/>
        </w:rPr>
        <w:t>3、本科以来曾任省级及以上学联组织主席、驻会执行主席或“世界一流大学”建设高校校级学生会组织（学生会、研究生会）主席团成员满一年及以上者。</w:t>
      </w:r>
    </w:p>
    <w:p w14:paraId="15C2CA2C" w14:textId="77777777" w:rsidR="00945DFC" w:rsidRPr="000D052C" w:rsidRDefault="00945DFC" w:rsidP="00945DFC">
      <w:pPr>
        <w:autoSpaceDE w:val="0"/>
        <w:autoSpaceDN w:val="0"/>
        <w:spacing w:line="579" w:lineRule="exact"/>
        <w:ind w:leftChars="21" w:left="67" w:firstLineChars="196" w:firstLine="627"/>
        <w:rPr>
          <w:rFonts w:ascii="仿宋" w:hAnsi="仿宋" w:cs="仿宋"/>
          <w:color w:val="000000" w:themeColor="text1"/>
          <w:szCs w:val="32"/>
        </w:rPr>
      </w:pPr>
      <w:r w:rsidRPr="000D052C">
        <w:rPr>
          <w:rFonts w:ascii="仿宋" w:hAnsi="仿宋" w:cs="仿宋" w:hint="eastAsia"/>
          <w:color w:val="000000" w:themeColor="text1"/>
          <w:szCs w:val="32"/>
        </w:rPr>
        <w:t>（六）能够保障时间与精力的持续投入，保证能在校研究生会正常履职至少一年，履职期间不得因外出实习、留学交换等原因长期离岗。如果出现长期离岗情况，经常代会研究并报学校批准后，将给予通报批评、取消评奖评优资格、不予发放任职证明直至停职等处分。</w:t>
      </w:r>
    </w:p>
    <w:p w14:paraId="6CD2A909" w14:textId="77777777" w:rsidR="00945DFC" w:rsidRPr="000D052C" w:rsidRDefault="00945DFC" w:rsidP="00945DFC">
      <w:pPr>
        <w:autoSpaceDE w:val="0"/>
        <w:autoSpaceDN w:val="0"/>
        <w:spacing w:line="579" w:lineRule="exact"/>
        <w:ind w:leftChars="21" w:left="67" w:firstLineChars="196" w:firstLine="627"/>
        <w:rPr>
          <w:rFonts w:ascii="仿宋" w:hAnsi="仿宋" w:cs="仿宋"/>
          <w:color w:val="000000" w:themeColor="text1"/>
          <w:szCs w:val="32"/>
        </w:rPr>
      </w:pPr>
      <w:r w:rsidRPr="000D052C">
        <w:rPr>
          <w:rFonts w:ascii="仿宋" w:hAnsi="仿宋" w:cs="仿宋" w:hint="eastAsia"/>
          <w:color w:val="000000" w:themeColor="text1"/>
          <w:szCs w:val="32"/>
        </w:rPr>
        <w:t>（七）须签署《武汉大学第十六届研究生会主席团增补候选人承诺书》。</w:t>
      </w:r>
    </w:p>
    <w:p w14:paraId="68ABC12B" w14:textId="77777777" w:rsidR="00945DFC" w:rsidRPr="000D052C" w:rsidRDefault="00945DFC" w:rsidP="00945DFC">
      <w:pPr>
        <w:spacing w:beforeLines="50" w:before="211" w:afterLines="50" w:after="211" w:line="579" w:lineRule="exact"/>
        <w:jc w:val="center"/>
        <w:rPr>
          <w:rFonts w:ascii="黑体" w:eastAsia="黑体" w:hAnsi="黑体"/>
          <w:bCs/>
          <w:color w:val="000000" w:themeColor="text1"/>
          <w:szCs w:val="32"/>
        </w:rPr>
      </w:pPr>
      <w:r w:rsidRPr="000D052C">
        <w:rPr>
          <w:rFonts w:ascii="黑体" w:eastAsia="黑体" w:hAnsi="黑体" w:hint="eastAsia"/>
          <w:bCs/>
          <w:color w:val="000000" w:themeColor="text1"/>
          <w:szCs w:val="32"/>
        </w:rPr>
        <w:t xml:space="preserve">第二章 </w:t>
      </w:r>
      <w:r w:rsidRPr="000D052C">
        <w:rPr>
          <w:rFonts w:ascii="黑体" w:eastAsia="黑体" w:hAnsi="黑体"/>
          <w:bCs/>
          <w:color w:val="000000" w:themeColor="text1"/>
          <w:szCs w:val="32"/>
        </w:rPr>
        <w:t xml:space="preserve"> </w:t>
      </w:r>
      <w:r w:rsidRPr="000D052C">
        <w:rPr>
          <w:rFonts w:ascii="黑体" w:eastAsia="黑体" w:hAnsi="黑体" w:hint="eastAsia"/>
          <w:bCs/>
          <w:color w:val="000000" w:themeColor="text1"/>
          <w:szCs w:val="32"/>
        </w:rPr>
        <w:t>主席团增补候选人建议及正式名单产生办法</w:t>
      </w:r>
    </w:p>
    <w:p w14:paraId="201E750D" w14:textId="77777777" w:rsidR="00945DFC" w:rsidRPr="000D052C" w:rsidRDefault="00945DFC" w:rsidP="00945DFC">
      <w:pPr>
        <w:autoSpaceDE w:val="0"/>
        <w:autoSpaceDN w:val="0"/>
        <w:spacing w:line="579" w:lineRule="exact"/>
        <w:ind w:leftChars="21" w:left="67" w:firstLineChars="196" w:firstLine="627"/>
        <w:rPr>
          <w:rFonts w:ascii="仿宋" w:hAnsi="仿宋" w:cs="仿宋"/>
          <w:color w:val="000000" w:themeColor="text1"/>
          <w:szCs w:val="32"/>
        </w:rPr>
      </w:pPr>
      <w:r w:rsidRPr="000D052C">
        <w:rPr>
          <w:rFonts w:ascii="仿宋" w:hAnsi="仿宋" w:cs="仿宋" w:hint="eastAsia"/>
          <w:b/>
          <w:color w:val="000000" w:themeColor="text1"/>
          <w:szCs w:val="32"/>
        </w:rPr>
        <w:t xml:space="preserve">第三条  </w:t>
      </w:r>
      <w:r w:rsidRPr="000D052C">
        <w:rPr>
          <w:rFonts w:ascii="仿宋" w:hAnsi="仿宋" w:cs="仿宋" w:hint="eastAsia"/>
          <w:color w:val="000000" w:themeColor="text1"/>
          <w:szCs w:val="32"/>
        </w:rPr>
        <w:t>校团委将组织考察组，对通过资格审查的提名候选人赴所在培养单位（及校研会部门）进行组织考察。考察组将对提名候选人的政治素质、意志品质、学习科研情况、工作能力和群众基础进行民主考察及调研评判，其中重点考察政治立场倾向、服务同学意识和日常表现</w:t>
      </w:r>
      <w:r>
        <w:rPr>
          <w:rFonts w:ascii="仿宋" w:hAnsi="仿宋" w:cs="仿宋" w:hint="eastAsia"/>
          <w:color w:val="000000" w:themeColor="text1"/>
          <w:szCs w:val="32"/>
        </w:rPr>
        <w:t>，经</w:t>
      </w:r>
      <w:r w:rsidRPr="000D052C">
        <w:rPr>
          <w:rFonts w:ascii="仿宋" w:hAnsi="仿宋" w:cs="仿宋" w:hint="eastAsia"/>
          <w:color w:val="000000" w:themeColor="text1"/>
          <w:szCs w:val="32"/>
        </w:rPr>
        <w:t>过考察形成不少于</w:t>
      </w:r>
      <w:r w:rsidRPr="000D052C">
        <w:rPr>
          <w:rFonts w:ascii="仿宋" w:hAnsi="仿宋" w:cs="仿宋"/>
          <w:color w:val="000000" w:themeColor="text1"/>
          <w:szCs w:val="32"/>
        </w:rPr>
        <w:t>8</w:t>
      </w:r>
      <w:r w:rsidRPr="000D052C">
        <w:rPr>
          <w:rFonts w:ascii="仿宋" w:hAnsi="仿宋" w:cs="仿宋" w:hint="eastAsia"/>
          <w:color w:val="000000" w:themeColor="text1"/>
          <w:szCs w:val="32"/>
        </w:rPr>
        <w:t>人且不超过12人的候选人建议名单草案，名单草案中博士研究生（含履职期间将转为博士生的硕博连读生）与硕士研究生提名候选人应当各不少于1名。考察期间，欢迎广大师生向考察组或校团委客观、公正地反映考察对象的情况。</w:t>
      </w:r>
    </w:p>
    <w:p w14:paraId="4B7D32D0" w14:textId="77777777" w:rsidR="00945DFC" w:rsidRPr="000D052C" w:rsidRDefault="00945DFC" w:rsidP="00945DFC">
      <w:pPr>
        <w:spacing w:line="579" w:lineRule="exact"/>
        <w:ind w:firstLineChars="200" w:firstLine="640"/>
        <w:rPr>
          <w:rFonts w:ascii="仿宋" w:hAnsi="仿宋" w:cs="仿宋"/>
          <w:color w:val="000000" w:themeColor="text1"/>
          <w:szCs w:val="32"/>
        </w:rPr>
      </w:pPr>
      <w:r w:rsidRPr="000D052C">
        <w:rPr>
          <w:rFonts w:ascii="仿宋" w:hAnsi="仿宋" w:cs="仿宋" w:hint="eastAsia"/>
          <w:b/>
          <w:color w:val="000000" w:themeColor="text1"/>
          <w:szCs w:val="32"/>
        </w:rPr>
        <w:t xml:space="preserve">第四条  </w:t>
      </w:r>
      <w:r w:rsidRPr="000D052C">
        <w:rPr>
          <w:rFonts w:ascii="仿宋" w:hAnsi="仿宋" w:cs="仿宋" w:hint="eastAsia"/>
          <w:color w:val="000000" w:themeColor="text1"/>
          <w:szCs w:val="32"/>
        </w:rPr>
        <w:t>通过资格审查及组织考察后确定的候选人建议名单草案，经过武汉大学第十六届研究生会中期调整大会筹备委员会审议通过后，报校团委批准形成候选人建议名单。武汉大学第十六届研究生会中期调整大会候选人建议名单经武汉大学第十六届研究生会中期调整大会通过后成为正式候选人名单。</w:t>
      </w:r>
    </w:p>
    <w:p w14:paraId="1D132D28" w14:textId="77777777" w:rsidR="00945DFC" w:rsidRPr="000D052C" w:rsidRDefault="00945DFC" w:rsidP="00945DFC">
      <w:pPr>
        <w:spacing w:beforeLines="50" w:before="211" w:afterLines="50" w:after="211" w:line="579" w:lineRule="exact"/>
        <w:jc w:val="center"/>
        <w:rPr>
          <w:rFonts w:ascii="黑体" w:eastAsia="黑体" w:hAnsi="黑体"/>
          <w:bCs/>
          <w:color w:val="000000" w:themeColor="text1"/>
          <w:szCs w:val="32"/>
        </w:rPr>
      </w:pPr>
      <w:r w:rsidRPr="000D052C">
        <w:rPr>
          <w:rFonts w:ascii="黑体" w:eastAsia="黑体" w:hAnsi="黑体" w:hint="eastAsia"/>
          <w:bCs/>
          <w:color w:val="000000" w:themeColor="text1"/>
          <w:szCs w:val="32"/>
        </w:rPr>
        <w:t>第三章  第十六届研究生会第二任期主席团增补选举办法</w:t>
      </w:r>
    </w:p>
    <w:p w14:paraId="03B817F9" w14:textId="77777777" w:rsidR="00945DFC" w:rsidRPr="000D052C" w:rsidRDefault="00945DFC" w:rsidP="00945DFC">
      <w:pPr>
        <w:spacing w:line="579" w:lineRule="exact"/>
        <w:ind w:firstLineChars="200" w:firstLine="640"/>
        <w:rPr>
          <w:rFonts w:ascii="仿宋" w:hAnsi="仿宋" w:cs="仿宋"/>
          <w:color w:val="000000" w:themeColor="text1"/>
          <w:szCs w:val="32"/>
        </w:rPr>
      </w:pPr>
      <w:r w:rsidRPr="000D052C">
        <w:rPr>
          <w:rFonts w:ascii="仿宋" w:hAnsi="仿宋" w:cs="仿宋" w:hint="eastAsia"/>
          <w:b/>
          <w:color w:val="000000" w:themeColor="text1"/>
          <w:szCs w:val="32"/>
        </w:rPr>
        <w:t xml:space="preserve">第五条  </w:t>
      </w:r>
      <w:r w:rsidRPr="000D052C">
        <w:rPr>
          <w:rFonts w:ascii="仿宋" w:hAnsi="仿宋" w:cs="仿宋" w:hint="eastAsia"/>
          <w:color w:val="000000" w:themeColor="text1"/>
          <w:szCs w:val="32"/>
        </w:rPr>
        <w:t>武汉大学第十六届研究生会第二任期主席团由7人组成，其中主席1名，常务副主席1名，副主席5名；其中博士研究生（含履职期间将转为博士生的硕博连读生）与硕士研究生应当各不少于1名。武汉大学第十六届研究生会第一任期主席团中因工作需要须继续留任的成员，经武汉大学第十六届研究生会第一任期主席团会议讨论同意、常代会审议通过并报校团委批准的，直接留任成为武汉大学第十六届研究生会第二任期主席团成员。</w:t>
      </w:r>
    </w:p>
    <w:p w14:paraId="487C6706" w14:textId="77777777" w:rsidR="00945DFC" w:rsidRPr="000D052C" w:rsidRDefault="00945DFC" w:rsidP="00945DFC">
      <w:pPr>
        <w:spacing w:line="579" w:lineRule="exact"/>
        <w:ind w:firstLineChars="196" w:firstLine="627"/>
        <w:rPr>
          <w:rFonts w:ascii="仿宋" w:hAnsi="仿宋" w:cs="仿宋"/>
          <w:b/>
          <w:color w:val="000000" w:themeColor="text1"/>
          <w:szCs w:val="32"/>
        </w:rPr>
      </w:pPr>
      <w:r w:rsidRPr="000D052C">
        <w:rPr>
          <w:rFonts w:ascii="仿宋" w:hAnsi="仿宋" w:cs="仿宋" w:hint="eastAsia"/>
          <w:b/>
          <w:color w:val="000000" w:themeColor="text1"/>
          <w:szCs w:val="32"/>
        </w:rPr>
        <w:t xml:space="preserve">第六条  </w:t>
      </w:r>
      <w:r w:rsidRPr="000D052C">
        <w:rPr>
          <w:rFonts w:ascii="仿宋" w:hAnsi="仿宋" w:cs="仿宋" w:hint="eastAsia"/>
          <w:color w:val="000000" w:themeColor="text1"/>
          <w:szCs w:val="32"/>
        </w:rPr>
        <w:t>需要增补调整的武汉大学第十六届研究生会第二任期主席团成员由武汉大学第十六届研究生会中期调整大会选举产生。选举由两部分组成：5分钟个人演讲、2分钟现场抽题答辩，答辩问题由校团委根据研究生会工作特点研究决定。全体正式候选人在进行完演讲和答辩后，将按照演讲的先后顺序依次上台作10秒钟的简短介绍。</w:t>
      </w:r>
    </w:p>
    <w:p w14:paraId="67893A87" w14:textId="77777777" w:rsidR="00945DFC" w:rsidRPr="000D052C" w:rsidRDefault="00945DFC" w:rsidP="00945DFC">
      <w:pPr>
        <w:spacing w:line="579" w:lineRule="exact"/>
        <w:ind w:firstLineChars="196" w:firstLine="627"/>
        <w:rPr>
          <w:rFonts w:ascii="仿宋" w:hAnsi="仿宋" w:cs="仿宋"/>
          <w:color w:val="000000" w:themeColor="text1"/>
          <w:szCs w:val="32"/>
        </w:rPr>
      </w:pPr>
      <w:r w:rsidRPr="000D052C">
        <w:rPr>
          <w:rFonts w:ascii="仿宋" w:hAnsi="仿宋" w:cs="仿宋" w:hint="eastAsia"/>
          <w:b/>
          <w:color w:val="000000" w:themeColor="text1"/>
          <w:szCs w:val="32"/>
        </w:rPr>
        <w:t xml:space="preserve">第七条  </w:t>
      </w:r>
      <w:r w:rsidRPr="000D052C">
        <w:rPr>
          <w:rFonts w:ascii="仿宋" w:hAnsi="仿宋" w:cs="仿宋" w:hint="eastAsia"/>
          <w:color w:val="000000" w:themeColor="text1"/>
          <w:szCs w:val="32"/>
        </w:rPr>
        <w:t>参加选举的代表必须超过全体代表的三分之二方可进行选举。选举采用无记名投票方式进行，因故未出席会议者，不能委托他人代为投票。候选人名单按抽签顺序排列，选举采取无记名差额选举的办法进行。当选的正式候选人得票必须超过实到代表的半数。如果得票超过半数的正式候选人多于应选名额时，以得票多少为序，取足名额为止。如遇正式候选人得票数相等不能确定谁当选时，应当就票数相等的正式候选人重新投票选举，以得票多的当选。如果得票超过半数的正式候选人少于应选名额时，不足的名额由大会从剩余正式候选人重新选举产生。</w:t>
      </w:r>
    </w:p>
    <w:p w14:paraId="169735B8" w14:textId="77777777" w:rsidR="00945DFC" w:rsidRPr="000D052C" w:rsidRDefault="00945DFC" w:rsidP="00945DFC">
      <w:pPr>
        <w:spacing w:line="579" w:lineRule="exact"/>
        <w:ind w:firstLineChars="196" w:firstLine="627"/>
        <w:rPr>
          <w:rFonts w:ascii="仿宋" w:hAnsi="仿宋" w:cs="仿宋"/>
          <w:color w:val="000000" w:themeColor="text1"/>
          <w:szCs w:val="32"/>
        </w:rPr>
      </w:pPr>
      <w:r w:rsidRPr="000D052C">
        <w:rPr>
          <w:rFonts w:ascii="仿宋" w:hAnsi="仿宋" w:cs="仿宋" w:hint="eastAsia"/>
          <w:b/>
          <w:color w:val="000000" w:themeColor="text1"/>
          <w:szCs w:val="32"/>
        </w:rPr>
        <w:t>第八条</w:t>
      </w:r>
      <w:r w:rsidRPr="000D052C">
        <w:rPr>
          <w:rFonts w:ascii="仿宋" w:hAnsi="仿宋" w:cs="仿宋" w:hint="eastAsia"/>
          <w:color w:val="000000" w:themeColor="text1"/>
          <w:szCs w:val="32"/>
        </w:rPr>
        <w:t xml:space="preserve">  选举时，代表对于选票上的候选人，可以投赞成票、不赞成票、弃权票，或另选他人。填写选票时，对候选人赞成的，在候选人姓名下方空格内画“O”；不赞成的，在候选人姓名下方空格内画“X”；弃权的，不画任何符号；每张选票所选人数等于或少于应选人数的为有效票，多于应选人数的为无效票。画写选票要用钢笔或圆珠笔，画写符号要准确，笔迹要清楚。书写模糊无法辨认的选票，为无效票；选票如有涂改视为无效票。</w:t>
      </w:r>
    </w:p>
    <w:p w14:paraId="41F4A42B" w14:textId="77777777" w:rsidR="00945DFC" w:rsidRPr="000D052C" w:rsidRDefault="00945DFC" w:rsidP="00945DFC">
      <w:pPr>
        <w:spacing w:line="579" w:lineRule="exact"/>
        <w:ind w:firstLineChars="196" w:firstLine="627"/>
        <w:rPr>
          <w:rFonts w:ascii="仿宋" w:hAnsi="仿宋" w:cs="仿宋"/>
          <w:color w:val="000000" w:themeColor="text1"/>
          <w:szCs w:val="32"/>
        </w:rPr>
      </w:pPr>
      <w:r w:rsidRPr="000D052C">
        <w:rPr>
          <w:rFonts w:ascii="仿宋" w:hAnsi="仿宋" w:cs="仿宋" w:hint="eastAsia"/>
          <w:b/>
          <w:color w:val="000000" w:themeColor="text1"/>
          <w:szCs w:val="32"/>
        </w:rPr>
        <w:t>第九条</w:t>
      </w:r>
      <w:r w:rsidRPr="000D052C">
        <w:rPr>
          <w:rFonts w:ascii="仿宋" w:hAnsi="仿宋" w:cs="仿宋" w:hint="eastAsia"/>
          <w:color w:val="000000" w:themeColor="text1"/>
          <w:szCs w:val="32"/>
        </w:rPr>
        <w:t xml:space="preserve">  武汉大学第十六届研究生会中期调整大会选举设监票人5名，设总监票人1名。总监票人由大会主席团提名，监票人由未推荐研究生会主席团正式候选人的代表团推荐，经大会主席团通过后对研代会选举过程进行监督。研代会设计票工作人员10名，计票工作人员由大会筹委会指定，经过培训后在监票人监督下进行工作。</w:t>
      </w:r>
    </w:p>
    <w:p w14:paraId="614AD4AB" w14:textId="77777777" w:rsidR="00945DFC" w:rsidRPr="000D052C" w:rsidRDefault="00945DFC" w:rsidP="00945DFC">
      <w:pPr>
        <w:spacing w:line="579" w:lineRule="exact"/>
        <w:ind w:firstLineChars="196" w:firstLine="627"/>
        <w:rPr>
          <w:rFonts w:ascii="仿宋" w:hAnsi="仿宋" w:cs="仿宋"/>
          <w:color w:val="000000" w:themeColor="text1"/>
          <w:szCs w:val="32"/>
        </w:rPr>
      </w:pPr>
      <w:r w:rsidRPr="000D052C">
        <w:rPr>
          <w:rFonts w:ascii="仿宋" w:hAnsi="仿宋" w:cs="仿宋" w:hint="eastAsia"/>
          <w:b/>
          <w:color w:val="000000" w:themeColor="text1"/>
          <w:szCs w:val="32"/>
        </w:rPr>
        <w:t>第十条</w:t>
      </w:r>
      <w:r w:rsidRPr="000D052C">
        <w:rPr>
          <w:rFonts w:ascii="仿宋" w:hAnsi="仿宋" w:cs="仿宋" w:hint="eastAsia"/>
          <w:color w:val="000000" w:themeColor="text1"/>
          <w:szCs w:val="32"/>
        </w:rPr>
        <w:t xml:space="preserve">  投票前，监票人当场开封并清点选票，根据到会代表人数发放选票，剩余选票现场销毁。</w:t>
      </w:r>
    </w:p>
    <w:p w14:paraId="0ECD962A" w14:textId="77777777" w:rsidR="00945DFC" w:rsidRPr="000D052C" w:rsidRDefault="00945DFC" w:rsidP="00945DFC">
      <w:pPr>
        <w:spacing w:line="579" w:lineRule="exact"/>
        <w:ind w:firstLineChars="196" w:firstLine="627"/>
        <w:rPr>
          <w:rFonts w:ascii="仿宋" w:hAnsi="仿宋" w:cs="仿宋"/>
          <w:color w:val="000000" w:themeColor="text1"/>
          <w:szCs w:val="32"/>
        </w:rPr>
      </w:pPr>
      <w:r w:rsidRPr="000D052C">
        <w:rPr>
          <w:rFonts w:ascii="仿宋" w:hAnsi="仿宋" w:cs="仿宋" w:hint="eastAsia"/>
          <w:b/>
          <w:color w:val="000000" w:themeColor="text1"/>
          <w:szCs w:val="32"/>
        </w:rPr>
        <w:t>第十一条</w:t>
      </w:r>
      <w:r w:rsidRPr="000D052C">
        <w:rPr>
          <w:rFonts w:ascii="仿宋" w:hAnsi="仿宋" w:cs="仿宋" w:hint="eastAsia"/>
          <w:color w:val="000000" w:themeColor="text1"/>
          <w:szCs w:val="32"/>
        </w:rPr>
        <w:t xml:space="preserve">  收回的选票等于或少于发出的选票，选举有效。收回的选票多于发出的选票，选举无效，应重新选举。</w:t>
      </w:r>
    </w:p>
    <w:p w14:paraId="00068E45" w14:textId="77777777" w:rsidR="00945DFC" w:rsidRPr="000D052C" w:rsidRDefault="00945DFC" w:rsidP="00945DFC">
      <w:pPr>
        <w:spacing w:line="579" w:lineRule="exact"/>
        <w:ind w:firstLineChars="196" w:firstLine="627"/>
        <w:rPr>
          <w:rFonts w:ascii="仿宋" w:hAnsi="仿宋" w:cs="仿宋"/>
          <w:color w:val="000000" w:themeColor="text1"/>
          <w:szCs w:val="32"/>
        </w:rPr>
      </w:pPr>
      <w:r w:rsidRPr="000D052C">
        <w:rPr>
          <w:rFonts w:ascii="仿宋" w:hAnsi="仿宋" w:cs="仿宋" w:hint="eastAsia"/>
          <w:b/>
          <w:color w:val="000000" w:themeColor="text1"/>
          <w:szCs w:val="32"/>
        </w:rPr>
        <w:t>第十二条</w:t>
      </w:r>
      <w:r w:rsidRPr="000D052C">
        <w:rPr>
          <w:rFonts w:ascii="仿宋" w:hAnsi="仿宋" w:cs="仿宋" w:hint="eastAsia"/>
          <w:color w:val="000000" w:themeColor="text1"/>
          <w:szCs w:val="32"/>
        </w:rPr>
        <w:t xml:space="preserve">  选举结束后，由总监票人向大会报告计票结果。由大会主持人宣布选举结果。当选的主席团成员按姓氏笔画为序排列。</w:t>
      </w:r>
    </w:p>
    <w:p w14:paraId="168CABB6" w14:textId="77777777" w:rsidR="00945DFC" w:rsidRPr="000D052C" w:rsidRDefault="00945DFC" w:rsidP="00945DFC">
      <w:pPr>
        <w:spacing w:line="579" w:lineRule="exact"/>
        <w:ind w:firstLineChars="196" w:firstLine="627"/>
        <w:rPr>
          <w:rFonts w:ascii="仿宋" w:hAnsi="仿宋" w:cs="仿宋"/>
          <w:color w:val="000000" w:themeColor="text1"/>
          <w:szCs w:val="32"/>
        </w:rPr>
      </w:pPr>
      <w:r w:rsidRPr="000D052C">
        <w:rPr>
          <w:rFonts w:ascii="仿宋" w:hAnsi="仿宋" w:cs="仿宋" w:hint="eastAsia"/>
          <w:b/>
          <w:color w:val="000000" w:themeColor="text1"/>
          <w:szCs w:val="32"/>
        </w:rPr>
        <w:t xml:space="preserve">第十三条  </w:t>
      </w:r>
      <w:r w:rsidRPr="000D052C">
        <w:rPr>
          <w:rFonts w:ascii="仿宋" w:hAnsi="仿宋" w:cs="仿宋" w:hint="eastAsia"/>
          <w:color w:val="000000" w:themeColor="text1"/>
          <w:szCs w:val="32"/>
        </w:rPr>
        <w:t>大会闭幕后，召开第十六届研究生代表大会常任代表委员会全体会议，会议结合校研究生会秘书长的提名，通过选举确定新一任期研究生会主席团成员分工，并报学校党委批准。</w:t>
      </w:r>
    </w:p>
    <w:p w14:paraId="2DA412E7" w14:textId="77777777" w:rsidR="00945DFC" w:rsidRPr="000D052C" w:rsidRDefault="00945DFC" w:rsidP="00945DFC">
      <w:pPr>
        <w:spacing w:beforeLines="50" w:before="211" w:afterLines="50" w:after="211" w:line="579" w:lineRule="exact"/>
        <w:jc w:val="center"/>
        <w:rPr>
          <w:rFonts w:ascii="黑体" w:eastAsia="黑体" w:hAnsi="黑体"/>
          <w:bCs/>
          <w:color w:val="000000" w:themeColor="text1"/>
          <w:szCs w:val="32"/>
        </w:rPr>
      </w:pPr>
      <w:r w:rsidRPr="000D052C">
        <w:rPr>
          <w:rFonts w:ascii="黑体" w:eastAsia="黑体" w:hAnsi="黑体" w:hint="eastAsia"/>
          <w:bCs/>
          <w:color w:val="000000" w:themeColor="text1"/>
          <w:szCs w:val="32"/>
        </w:rPr>
        <w:t>第四章  附则</w:t>
      </w:r>
    </w:p>
    <w:p w14:paraId="0A75E861" w14:textId="77777777" w:rsidR="00945DFC" w:rsidRPr="000D052C" w:rsidRDefault="00945DFC" w:rsidP="00945DFC">
      <w:pPr>
        <w:spacing w:line="579" w:lineRule="exact"/>
        <w:ind w:firstLineChars="192" w:firstLine="614"/>
        <w:rPr>
          <w:rFonts w:ascii="仿宋" w:hAnsi="仿宋" w:cs="仿宋"/>
          <w:color w:val="000000" w:themeColor="text1"/>
          <w:szCs w:val="32"/>
        </w:rPr>
      </w:pPr>
      <w:r w:rsidRPr="000D052C">
        <w:rPr>
          <w:rFonts w:ascii="仿宋" w:hAnsi="仿宋" w:cs="仿宋" w:hint="eastAsia"/>
          <w:b/>
          <w:color w:val="000000" w:themeColor="text1"/>
          <w:szCs w:val="32"/>
        </w:rPr>
        <w:t>第十四条</w:t>
      </w:r>
      <w:r w:rsidRPr="000D052C">
        <w:rPr>
          <w:rFonts w:ascii="仿宋" w:hAnsi="仿宋" w:cs="仿宋" w:hint="eastAsia"/>
          <w:color w:val="000000" w:themeColor="text1"/>
          <w:szCs w:val="32"/>
        </w:rPr>
        <w:t xml:space="preserve">  本选举办法解释权归武汉大学第十六届研究生会中期调整大会筹备委员会。</w:t>
      </w:r>
    </w:p>
    <w:p w14:paraId="686084F0" w14:textId="77777777" w:rsidR="00945DFC" w:rsidRPr="000D052C" w:rsidRDefault="00945DFC" w:rsidP="00945DFC">
      <w:pPr>
        <w:snapToGrid w:val="0"/>
        <w:spacing w:line="579" w:lineRule="exact"/>
        <w:ind w:firstLineChars="192" w:firstLine="614"/>
        <w:rPr>
          <w:rFonts w:ascii="仿宋" w:hAnsi="仿宋" w:cs="仿宋"/>
          <w:color w:val="000000" w:themeColor="text1"/>
          <w:szCs w:val="32"/>
        </w:rPr>
      </w:pPr>
    </w:p>
    <w:p w14:paraId="59D8D1C3" w14:textId="77777777" w:rsidR="00945DFC" w:rsidRPr="000D052C" w:rsidRDefault="00945DFC" w:rsidP="00945DFC">
      <w:pPr>
        <w:snapToGrid w:val="0"/>
        <w:spacing w:line="579" w:lineRule="exact"/>
        <w:ind w:firstLineChars="192" w:firstLine="614"/>
        <w:rPr>
          <w:rFonts w:ascii="仿宋" w:hAnsi="仿宋" w:cs="仿宋"/>
          <w:color w:val="000000" w:themeColor="text1"/>
          <w:szCs w:val="32"/>
        </w:rPr>
      </w:pPr>
    </w:p>
    <w:p w14:paraId="6DF4193A" w14:textId="77777777" w:rsidR="00945DFC" w:rsidRPr="000D052C" w:rsidRDefault="00945DFC" w:rsidP="00945DFC">
      <w:pPr>
        <w:snapToGrid w:val="0"/>
        <w:spacing w:line="579" w:lineRule="exact"/>
        <w:ind w:firstLineChars="192" w:firstLine="614"/>
        <w:jc w:val="right"/>
        <w:rPr>
          <w:rFonts w:ascii="仿宋" w:hAnsi="仿宋" w:cs="仿宋"/>
          <w:color w:val="000000" w:themeColor="text1"/>
          <w:szCs w:val="32"/>
        </w:rPr>
      </w:pPr>
      <w:r w:rsidRPr="000D052C">
        <w:rPr>
          <w:rFonts w:ascii="仿宋" w:hAnsi="仿宋" w:cs="仿宋" w:hint="eastAsia"/>
          <w:color w:val="000000" w:themeColor="text1"/>
          <w:szCs w:val="32"/>
        </w:rPr>
        <w:t>武汉大学第十六届研究生会中期调整大会筹备委员会</w:t>
      </w:r>
    </w:p>
    <w:p w14:paraId="4878BBC8" w14:textId="77777777" w:rsidR="00945DFC" w:rsidRPr="000D052C" w:rsidRDefault="00945DFC" w:rsidP="00945DFC">
      <w:pPr>
        <w:snapToGrid w:val="0"/>
        <w:spacing w:line="579" w:lineRule="exact"/>
        <w:ind w:firstLineChars="192" w:firstLine="614"/>
        <w:jc w:val="right"/>
        <w:rPr>
          <w:rFonts w:ascii="仿宋" w:hAnsi="仿宋" w:cs="仿宋"/>
          <w:color w:val="000000" w:themeColor="text1"/>
          <w:szCs w:val="32"/>
        </w:rPr>
      </w:pPr>
      <w:r w:rsidRPr="000D052C">
        <w:rPr>
          <w:rStyle w:val="a3"/>
          <w:rFonts w:hint="eastAsia"/>
          <w:color w:val="000000" w:themeColor="text1"/>
          <w:szCs w:val="32"/>
        </w:rPr>
        <w:t>2018</w:t>
      </w:r>
      <w:r w:rsidRPr="000D052C">
        <w:rPr>
          <w:rStyle w:val="a3"/>
          <w:rFonts w:hint="eastAsia"/>
          <w:color w:val="000000" w:themeColor="text1"/>
          <w:szCs w:val="32"/>
        </w:rPr>
        <w:t>年</w:t>
      </w:r>
      <w:r w:rsidRPr="000D052C">
        <w:rPr>
          <w:rStyle w:val="a3"/>
          <w:rFonts w:hint="eastAsia"/>
          <w:color w:val="000000" w:themeColor="text1"/>
          <w:szCs w:val="32"/>
        </w:rPr>
        <w:t>6</w:t>
      </w:r>
      <w:r w:rsidRPr="000D052C">
        <w:rPr>
          <w:rStyle w:val="a3"/>
          <w:rFonts w:hint="eastAsia"/>
          <w:color w:val="000000" w:themeColor="text1"/>
          <w:szCs w:val="32"/>
        </w:rPr>
        <w:t>月</w:t>
      </w:r>
      <w:r w:rsidRPr="000D052C">
        <w:rPr>
          <w:rStyle w:val="a3"/>
          <w:rFonts w:hint="eastAsia"/>
          <w:color w:val="000000" w:themeColor="text1"/>
          <w:szCs w:val="32"/>
        </w:rPr>
        <w:t>1</w:t>
      </w:r>
      <w:r w:rsidRPr="000D052C">
        <w:rPr>
          <w:rStyle w:val="a3"/>
          <w:rFonts w:hint="eastAsia"/>
          <w:color w:val="000000" w:themeColor="text1"/>
          <w:szCs w:val="32"/>
        </w:rPr>
        <w:t>日</w:t>
      </w:r>
    </w:p>
    <w:p w14:paraId="5AC8CF48" w14:textId="77777777" w:rsidR="00BD5E92" w:rsidRDefault="00945DFC" w:rsidP="00945DFC">
      <w:r w:rsidRPr="000D052C">
        <w:rPr>
          <w:rStyle w:val="a3"/>
          <w:color w:val="000000" w:themeColor="text1"/>
          <w:sz w:val="28"/>
          <w:szCs w:val="28"/>
        </w:rPr>
        <w:br w:type="page"/>
      </w:r>
    </w:p>
    <w:sectPr w:rsidR="00BD5E92" w:rsidSect="00FA128A">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仿宋">
    <w:charset w:val="86"/>
    <w:family w:val="auto"/>
    <w:pitch w:val="fixed"/>
    <w:sig w:usb0="800002BF" w:usb1="38CF7CFA" w:usb2="00000016" w:usb3="00000000" w:csb0="00040001" w:csb1="00000000"/>
  </w:font>
  <w:font w:name="黑体">
    <w:charset w:val="86"/>
    <w:family w:val="auto"/>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宋体">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DFC"/>
    <w:rsid w:val="00945DFC"/>
    <w:rsid w:val="00D04ECB"/>
    <w:rsid w:val="00FA1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18E0FB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45DFC"/>
    <w:pPr>
      <w:widowControl w:val="0"/>
      <w:jc w:val="both"/>
    </w:pPr>
    <w:rPr>
      <w:rFonts w:ascii="Times New Roman" w:eastAsia="仿宋" w:hAnsi="Times New Roman" w:cs="Times New Roman"/>
      <w:sz w:val="32"/>
    </w:rPr>
  </w:style>
  <w:style w:type="paragraph" w:styleId="1">
    <w:name w:val="heading 1"/>
    <w:basedOn w:val="a"/>
    <w:next w:val="a"/>
    <w:link w:val="10"/>
    <w:qFormat/>
    <w:rsid w:val="00945DFC"/>
    <w:pPr>
      <w:spacing w:line="360" w:lineRule="auto"/>
      <w:jc w:val="center"/>
      <w:outlineLvl w:val="0"/>
    </w:pPr>
    <w:rPr>
      <w:rFonts w:ascii="黑体" w:eastAsia="黑体" w:hAnsi="黑体" w:cs="黑体"/>
      <w:b/>
      <w:color w:val="000000"/>
      <w:kern w:val="0"/>
      <w:sz w:val="36"/>
      <w:szCs w:val="32"/>
    </w:rPr>
  </w:style>
  <w:style w:type="paragraph" w:styleId="4">
    <w:name w:val="heading 4"/>
    <w:basedOn w:val="a"/>
    <w:next w:val="a"/>
    <w:link w:val="40"/>
    <w:unhideWhenUsed/>
    <w:qFormat/>
    <w:rsid w:val="00945DFC"/>
    <w:pPr>
      <w:outlineLvl w:val="3"/>
    </w:pPr>
    <w:rPr>
      <w:rFonts w:ascii="仿宋" w:hAnsi="仿宋"/>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rsid w:val="00945DFC"/>
    <w:rPr>
      <w:rFonts w:ascii="黑体" w:eastAsia="黑体" w:hAnsi="黑体" w:cs="黑体"/>
      <w:b/>
      <w:color w:val="000000"/>
      <w:kern w:val="0"/>
      <w:sz w:val="36"/>
      <w:szCs w:val="32"/>
    </w:rPr>
  </w:style>
  <w:style w:type="character" w:customStyle="1" w:styleId="40">
    <w:name w:val="标题 4字符"/>
    <w:basedOn w:val="a0"/>
    <w:link w:val="4"/>
    <w:rsid w:val="00945DFC"/>
    <w:rPr>
      <w:rFonts w:ascii="仿宋" w:eastAsia="仿宋" w:hAnsi="仿宋" w:cs="Times New Roman"/>
      <w:sz w:val="32"/>
      <w:szCs w:val="30"/>
    </w:rPr>
  </w:style>
  <w:style w:type="character" w:styleId="a3">
    <w:name w:val="Strong"/>
    <w:qFormat/>
    <w:rsid w:val="00945D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458</Words>
  <Characters>2613</Characters>
  <Application>Microsoft Macintosh Word</Application>
  <DocSecurity>0</DocSecurity>
  <Lines>21</Lines>
  <Paragraphs>6</Paragraphs>
  <ScaleCrop>false</ScaleCrop>
  <LinksUpToDate>false</LinksUpToDate>
  <CharactersWithSpaces>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YUH</dc:creator>
  <cp:keywords/>
  <dc:description/>
  <cp:lastModifiedBy>Zhang YUH</cp:lastModifiedBy>
  <cp:revision>1</cp:revision>
  <dcterms:created xsi:type="dcterms:W3CDTF">2018-06-01T12:38:00Z</dcterms:created>
  <dcterms:modified xsi:type="dcterms:W3CDTF">2018-06-01T12:39:00Z</dcterms:modified>
</cp:coreProperties>
</file>