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武汉大学第十六届研究生会第一任期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后备人才梯队成员名单</w:t>
      </w:r>
    </w:p>
    <w:p>
      <w:pPr>
        <w:spacing w:after="312" w:afterLines="100"/>
        <w:jc w:val="center"/>
        <w:rPr>
          <w:rFonts w:hint="eastAsia" w:ascii="Times New Roman" w:hAnsi="Times New Roman" w:eastAsia="仿宋_GB2312" w:cs="仿宋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仿宋"/>
          <w:color w:val="000000"/>
          <w:kern w:val="0"/>
          <w:sz w:val="28"/>
          <w:szCs w:val="28"/>
          <w:lang w:val="en-US" w:eastAsia="zh-CN"/>
        </w:rPr>
        <w:t>2018年1月28日更新</w:t>
      </w:r>
      <w:r>
        <w:rPr>
          <w:rFonts w:hint="eastAsia" w:ascii="Times New Roman" w:hAnsi="Times New Roman" w:eastAsia="仿宋_GB2312" w:cs="仿宋"/>
          <w:color w:val="000000"/>
          <w:kern w:val="0"/>
          <w:sz w:val="28"/>
          <w:szCs w:val="28"/>
        </w:rPr>
        <w:t>）</w:t>
      </w:r>
      <w:bookmarkStart w:id="0" w:name="_GoBack"/>
      <w:bookmarkEnd w:id="0"/>
    </w:p>
    <w:p>
      <w:pPr>
        <w:spacing w:line="560" w:lineRule="exact"/>
        <w:ind w:firstLine="562" w:firstLineChars="200"/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  <w:lang w:eastAsia="zh-CN"/>
        </w:rPr>
        <w:t>一、中坚人才（</w:t>
      </w:r>
      <w:r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  <w:lang w:val="en-US" w:eastAsia="zh-CN"/>
        </w:rPr>
        <w:t>40人</w:t>
      </w:r>
      <w:r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张木进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贾经铭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胡潇戈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周值光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吴江玲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郭阳阳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张卫民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张慧子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韩海俊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金旭荣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刁俊丰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邓淦元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朱鹏程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曹  瑞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彭志强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黄江兰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侯宜坦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王梣力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刘  阳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刘志昊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向  敏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王妍涵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汪继孟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孟倩玥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吕河西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段媛婕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邢权伟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刘文健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孙田田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杨景祥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温  阳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赵雪邑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李卫华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吴亚如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姬  睿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严  漪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李  婷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黄  欢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李丹丹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赵  丽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  <w:lang w:eastAsia="zh-CN"/>
        </w:rPr>
      </w:pPr>
    </w:p>
    <w:p>
      <w:pPr>
        <w:spacing w:line="560" w:lineRule="exact"/>
        <w:ind w:firstLine="562" w:firstLineChars="200"/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  <w:lang w:eastAsia="zh-CN"/>
        </w:rPr>
        <w:t>二、高潜人才（</w:t>
      </w:r>
      <w:r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  <w:lang w:val="en-US" w:eastAsia="zh-CN"/>
        </w:rPr>
        <w:t>96人</w:t>
      </w:r>
      <w:r>
        <w:rPr>
          <w:rFonts w:hint="eastAsia" w:ascii="Times New Roman" w:hAnsi="Times New Roman" w:eastAsia="仿宋_GB2312" w:cs="仿宋"/>
          <w:b/>
          <w:color w:val="00000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桑  悦   高  鹏   李  娜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朱  璟   张  凯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欧明鑫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杜  莹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李平莉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郑晗沛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龙荪瀚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王  璐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李雪柔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黎春晓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张文杰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肖利娜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汤可香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史浩帆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陈星燃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杨先锋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戴凯媛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陈佩瑶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秦文琰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鞠增平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周子健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任笑笑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胡培龙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陆  菲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张柏川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石沁舒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廖  强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秦路杰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袁子馨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张佳宁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靳  晶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李方中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余思敏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曲晓阳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吴  浩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余保汶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娄子龙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陈小芬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陈  倩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李子易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闫佳鸣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赵树莹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金作林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朱丹蕾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梁倩旖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黎春晖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高浩然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刘抒颖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戴祎璠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胡子祥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张胜峰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姚  翀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薛入川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陈  斌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付  开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杨佳琪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陶滢滢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吴博文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潮泽仪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郭雨佳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袁  媛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朱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汤  坤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吴哲逢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向  凯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许  琼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张诗琪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高  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马钰馨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高晓晨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陈钰洁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闫  康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张玉樊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史雅楠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杨启帆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涂耀文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黄  晨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王冰洁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张红霞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周永江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刘  顺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严美扬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  璐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武震雄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李瀚祺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朱安琪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蔡光磊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周  芸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陈依波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隋  悦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张永喆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"/>
          <w:b w:val="0"/>
          <w:bCs/>
          <w:color w:val="000000"/>
          <w:kern w:val="0"/>
          <w:sz w:val="28"/>
          <w:szCs w:val="28"/>
        </w:rPr>
        <w:t>高思瑶</w:t>
      </w:r>
    </w:p>
    <w:sectPr>
      <w:footerReference r:id="rId3" w:type="default"/>
      <w:pgSz w:w="11906" w:h="16838"/>
      <w:pgMar w:top="1440" w:right="1800" w:bottom="1440" w:left="180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14215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D9"/>
    <w:rsid w:val="000072D9"/>
    <w:rsid w:val="001302A5"/>
    <w:rsid w:val="003966E5"/>
    <w:rsid w:val="003B49E0"/>
    <w:rsid w:val="004C3C43"/>
    <w:rsid w:val="008B759E"/>
    <w:rsid w:val="009809B6"/>
    <w:rsid w:val="00A437D0"/>
    <w:rsid w:val="00AB75DF"/>
    <w:rsid w:val="00BA5FCD"/>
    <w:rsid w:val="00CF1B02"/>
    <w:rsid w:val="00CF5F06"/>
    <w:rsid w:val="00DE717B"/>
    <w:rsid w:val="00E56E57"/>
    <w:rsid w:val="00E625E3"/>
    <w:rsid w:val="00F06504"/>
    <w:rsid w:val="0D815DA9"/>
    <w:rsid w:val="10535095"/>
    <w:rsid w:val="11117887"/>
    <w:rsid w:val="166C6681"/>
    <w:rsid w:val="1BB177D9"/>
    <w:rsid w:val="25D833D9"/>
    <w:rsid w:val="2A35278F"/>
    <w:rsid w:val="2B000FD4"/>
    <w:rsid w:val="2C9807EB"/>
    <w:rsid w:val="344C5639"/>
    <w:rsid w:val="36543EB4"/>
    <w:rsid w:val="39E734C4"/>
    <w:rsid w:val="400C1F94"/>
    <w:rsid w:val="43D13662"/>
    <w:rsid w:val="5CA920D6"/>
    <w:rsid w:val="6920366C"/>
    <w:rsid w:val="6C007D72"/>
    <w:rsid w:val="73E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142</Words>
  <Characters>810</Characters>
  <Lines>6</Lines>
  <Paragraphs>1</Paragraphs>
  <ScaleCrop>false</ScaleCrop>
  <LinksUpToDate>false</LinksUpToDate>
  <CharactersWithSpaces>951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2017-12-26T02:41:00Z</dcterms:created>
  <dc:creator>mpa</dc:creator>
  <cp:lastModifiedBy>Administrator</cp:lastModifiedBy>
  <cp:lastPrinted>2017-12-26T04:51:00Z</cp:lastPrinted>
  <dcterms:modified xsi:type="dcterms:W3CDTF">2018-01-28T14:47:38Z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