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1094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武汉大学XX学院第XX次研究生代表大会</w:t>
      </w:r>
    </w:p>
    <w:p w14:paraId="3D835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监票人及计票人名单</w:t>
      </w:r>
    </w:p>
    <w:p w14:paraId="6D1F72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</w:pPr>
    </w:p>
    <w:p w14:paraId="590A06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commentRangeStart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总监票人：</w:t>
      </w:r>
    </w:p>
    <w:p w14:paraId="10A884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监票人</w:t>
      </w:r>
      <w:commentRangeEnd w:id="0"/>
      <w:r>
        <w:commentReference w:id="0"/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：</w:t>
      </w:r>
    </w:p>
    <w:p w14:paraId="36237C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  <w:commentRangeStart w:id="1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计票人</w:t>
      </w:r>
      <w:commentRangeEnd w:id="1"/>
      <w:r>
        <w:commentReference w:id="1"/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夏侯" w:date="2024-06-13T11:42:56Z" w:initials="夏侯">
    <w:p w14:paraId="42622CBF">
      <w:pPr>
        <w:pStyle w:val="4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主席团候选人、常任代表委员候选人不能是监票人、计票人。</w:t>
      </w:r>
    </w:p>
    <w:p w14:paraId="5B9620DD">
      <w:pPr>
        <w:pStyle w:val="4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监票人、总监票人要求：</w:t>
      </w:r>
    </w:p>
    <w:p w14:paraId="578FDBDF">
      <w:pPr>
        <w:pStyle w:val="4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监票人由</w:t>
      </w:r>
      <w:r>
        <w:rPr>
          <w:rFonts w:hint="eastAsia"/>
          <w:lang w:val="en-US" w:eastAsia="zh-Hans"/>
        </w:rPr>
        <w:t>各代表团</w:t>
      </w:r>
      <w:r>
        <w:rPr>
          <w:rFonts w:hint="eastAsia"/>
          <w:lang w:val="en-US" w:eastAsia="zh-CN"/>
        </w:rPr>
        <w:t>从不是候选人的代表中</w:t>
      </w:r>
      <w:r>
        <w:rPr>
          <w:rFonts w:hint="eastAsia"/>
          <w:lang w:val="en-US" w:eastAsia="zh-Hans"/>
        </w:rPr>
        <w:t>推选，</w:t>
      </w:r>
      <w:r>
        <w:rPr>
          <w:rFonts w:hint="eastAsia"/>
          <w:lang w:val="en-US" w:eastAsia="zh-CN"/>
        </w:rPr>
        <w:t>总监票人由大会主席团从各代表团推选的监票人中提名。（简单理解：监票人必须是培养单位研代会代表。）</w:t>
      </w:r>
    </w:p>
  </w:comment>
  <w:comment w:id="1" w:author="夏侯" w:date="2024-06-13T11:48:42Z" w:initials="夏侯">
    <w:p w14:paraId="237A06F7">
      <w:pPr>
        <w:pStyle w:val="4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计票人要求：</w:t>
      </w:r>
    </w:p>
    <w:p w14:paraId="666A4E9A">
      <w:pPr>
        <w:pStyle w:val="4"/>
        <w:rPr>
          <w:rFonts w:hint="default" w:eastAsia="等线"/>
          <w:lang w:val="en-US" w:eastAsia="zh-CN"/>
        </w:rPr>
      </w:pPr>
      <w:r>
        <w:rPr>
          <w:rFonts w:hint="eastAsia"/>
          <w:lang w:val="en-US" w:eastAsia="zh-CN"/>
        </w:rPr>
        <w:t>计票人不能是培养单位研代会代表。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578FDBDF" w15:done="0"/>
  <w15:commentEx w15:paraId="666A4E9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夏侯">
    <w15:presenceInfo w15:providerId="None" w15:userId="夏侯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4NTQxYTM1NjIxYWRkNWIxMTA5OTM1YTEzOThhYTEifQ=="/>
  </w:docVars>
  <w:rsids>
    <w:rsidRoot w:val="40A914C2"/>
    <w:rsid w:val="082D517A"/>
    <w:rsid w:val="3E1424F0"/>
    <w:rsid w:val="40A91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Arial" w:hAnsi="Arial" w:eastAsia="方正小标宋简体"/>
      <w:b w:val="0"/>
      <w:kern w:val="44"/>
      <w:sz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4">
    <w:name w:val="annotation text"/>
    <w:basedOn w:val="1"/>
    <w:qFormat/>
    <w:uiPriority w:val="99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2024-06-13T03:39:00Z</dcterms:created>
  <dc:creator>夏侯</dc:creator>
  <cp:lastModifiedBy>夏侯</cp:lastModifiedBy>
  <dcterms:modified xsi:type="dcterms:W3CDTF">2024-06-13T03:50:25Z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4A9A1DDF3AAD4888A5F87AC4AE1B8612_11</vt:lpwstr>
  </property>
</Properties>
</file>