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3BEAD" w14:textId="77777777" w:rsidR="00985842" w:rsidRPr="002A2A07" w:rsidRDefault="002A2A07" w:rsidP="006F4567">
      <w:pPr>
        <w:snapToGrid w:val="0"/>
        <w:spacing w:line="560" w:lineRule="exact"/>
        <w:jc w:val="center"/>
        <w:rPr>
          <w:rStyle w:val="NormalCharacter"/>
          <w:rFonts w:ascii="Times New Roman" w:eastAsia="方正小标宋简体" w:hAnsi="Times New Roman"/>
          <w:sz w:val="44"/>
          <w:szCs w:val="44"/>
        </w:rPr>
      </w:pPr>
      <w:r w:rsidRPr="002A2A07">
        <w:rPr>
          <w:rStyle w:val="NormalCharacter"/>
          <w:rFonts w:ascii="Times New Roman" w:eastAsia="方正小标宋简体" w:hAnsi="Times New Roman"/>
          <w:sz w:val="44"/>
          <w:szCs w:val="44"/>
        </w:rPr>
        <w:t>关于武汉大学</w:t>
      </w:r>
      <w:r w:rsidRPr="003012DA">
        <w:rPr>
          <w:rFonts w:ascii="Times New Roman" w:eastAsia="仿宋_GB2312" w:hAnsi="Times New Roman"/>
          <w:b/>
          <w:color w:val="000000" w:themeColor="text1"/>
          <w:kern w:val="0"/>
          <w:sz w:val="44"/>
          <w:szCs w:val="44"/>
        </w:rPr>
        <w:t>XX</w:t>
      </w:r>
      <w:r w:rsidRPr="002A2A07">
        <w:rPr>
          <w:rStyle w:val="NormalCharacter"/>
          <w:rFonts w:ascii="Times New Roman" w:eastAsia="方正小标宋简体" w:hAnsi="Times New Roman"/>
          <w:sz w:val="44"/>
          <w:szCs w:val="44"/>
        </w:rPr>
        <w:t>学院第</w:t>
      </w:r>
      <w:r w:rsidRPr="003012DA">
        <w:rPr>
          <w:rFonts w:ascii="Times New Roman" w:eastAsia="仿宋_GB2312" w:hAnsi="Times New Roman"/>
          <w:b/>
          <w:color w:val="000000" w:themeColor="text1"/>
          <w:kern w:val="0"/>
          <w:sz w:val="44"/>
          <w:szCs w:val="44"/>
        </w:rPr>
        <w:t>XX</w:t>
      </w:r>
      <w:r w:rsidRPr="002A2A07">
        <w:rPr>
          <w:rStyle w:val="NormalCharacter"/>
          <w:rFonts w:ascii="Times New Roman" w:eastAsia="方正小标宋简体" w:hAnsi="Times New Roman"/>
          <w:sz w:val="44"/>
          <w:szCs w:val="44"/>
        </w:rPr>
        <w:t>届研究生代表大会常任代表委员选举情况的报告</w:t>
      </w:r>
    </w:p>
    <w:p w14:paraId="7506CC89" w14:textId="77777777" w:rsidR="00985842" w:rsidRPr="002A2A07" w:rsidRDefault="00985842" w:rsidP="006F4567">
      <w:pPr>
        <w:snapToGrid w:val="0"/>
        <w:spacing w:line="560" w:lineRule="exact"/>
        <w:rPr>
          <w:rStyle w:val="NormalCharacter"/>
          <w:rFonts w:ascii="Times New Roman" w:eastAsia="方正仿宋_GBK" w:hAnsi="Times New Roman"/>
          <w:sz w:val="36"/>
          <w:szCs w:val="28"/>
        </w:rPr>
      </w:pPr>
    </w:p>
    <w:p w14:paraId="20E18DDF" w14:textId="77777777" w:rsidR="00985842" w:rsidRPr="002A2A07" w:rsidRDefault="002A2A07" w:rsidP="006F4567">
      <w:pPr>
        <w:snapToGrid w:val="0"/>
        <w:spacing w:line="560" w:lineRule="exact"/>
        <w:rPr>
          <w:rStyle w:val="NormalCharacter"/>
          <w:rFonts w:ascii="Times New Roman" w:eastAsia="仿宋_GB2312" w:hAnsi="Times New Roman"/>
          <w:sz w:val="32"/>
          <w:szCs w:val="32"/>
        </w:rPr>
      </w:pPr>
      <w:r w:rsidRPr="002A2A07">
        <w:rPr>
          <w:rStyle w:val="NormalCharacter"/>
          <w:rFonts w:ascii="Times New Roman" w:eastAsia="仿宋_GB2312" w:hAnsi="Times New Roman"/>
          <w:sz w:val="32"/>
          <w:szCs w:val="32"/>
        </w:rPr>
        <w:t>武汉大学研究生代表大会常任代表委员会：</w:t>
      </w:r>
    </w:p>
    <w:p w14:paraId="080C5F49" w14:textId="77777777" w:rsidR="00985842" w:rsidRPr="002A2A07" w:rsidRDefault="002A2A07" w:rsidP="006F4567">
      <w:pPr>
        <w:spacing w:line="560" w:lineRule="exact"/>
        <w:ind w:firstLineChars="200" w:firstLine="640"/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</w:pP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武汉大学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学院第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次研究生代表大会已于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月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日召开。本次大会应到会代表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名，实到会代表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名，到会正式代表人数超过应到会正式代表总数的三分之二，符合相关规定。现将大会常任代表委员会选举结果报告如下：</w:t>
      </w:r>
    </w:p>
    <w:p w14:paraId="5DB01AA1" w14:textId="77777777" w:rsidR="00985842" w:rsidRPr="002A2A07" w:rsidRDefault="002A2A07" w:rsidP="006F4567">
      <w:pPr>
        <w:spacing w:line="560" w:lineRule="exact"/>
        <w:ind w:firstLineChars="200" w:firstLine="640"/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</w:pP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武汉大学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学院第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届研究生代表大会常任代表委员会选举发出选票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张，收回选票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张，收回选票数等于（或小于）发出选票数量，选举有效。在收回选票中，有效票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张，无效票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张。</w:t>
      </w:r>
    </w:p>
    <w:p w14:paraId="47FA8BA6" w14:textId="77777777" w:rsidR="00985842" w:rsidRPr="002A2A07" w:rsidRDefault="002A2A07" w:rsidP="006F4567">
      <w:pPr>
        <w:spacing w:line="560" w:lineRule="exact"/>
        <w:ind w:firstLineChars="200" w:firstLine="640"/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</w:pP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武汉大学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学院第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届研究生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  <w:lang w:eastAsia="zh-Hans"/>
        </w:rPr>
        <w:t>代表大会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常任代表委员会候选人名单及获得赞成票情况如下（按姓氏笔画排序）：</w:t>
      </w:r>
      <w:commentRangeStart w:id="0"/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得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票、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得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票、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得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票、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得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票</w:t>
      </w:r>
      <w:commentRangeEnd w:id="0"/>
      <w:r w:rsidRPr="002A2A07">
        <w:rPr>
          <w:rStyle w:val="ab"/>
          <w:rFonts w:ascii="Times New Roman" w:hAnsi="Times New Roman"/>
        </w:rPr>
        <w:commentReference w:id="0"/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。</w:t>
      </w:r>
    </w:p>
    <w:p w14:paraId="7E89EE12" w14:textId="77777777" w:rsidR="00985842" w:rsidRPr="002A2A07" w:rsidRDefault="002A2A07" w:rsidP="006F4567">
      <w:pPr>
        <w:spacing w:line="560" w:lineRule="exact"/>
        <w:ind w:firstLineChars="200" w:firstLine="640"/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</w:pP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根据大会选举办法规定，</w:t>
      </w:r>
      <w:commentRangeStart w:id="1"/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、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、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（按姓氏笔画排序）共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位同学</w:t>
      </w:r>
      <w:commentRangeEnd w:id="1"/>
      <w:r w:rsidRPr="002A2A07">
        <w:rPr>
          <w:rStyle w:val="ab"/>
          <w:rFonts w:ascii="Times New Roman" w:hAnsi="Times New Roman"/>
        </w:rPr>
        <w:commentReference w:id="1"/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当选为武汉大学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学院第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XX</w:t>
      </w: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届研究生代表大会常任代表委员。</w:t>
      </w:r>
    </w:p>
    <w:p w14:paraId="021797B5" w14:textId="77777777" w:rsidR="00985842" w:rsidRPr="002A2A07" w:rsidRDefault="002A2A07" w:rsidP="006F4567">
      <w:pPr>
        <w:spacing w:line="560" w:lineRule="exact"/>
        <w:ind w:firstLineChars="200" w:firstLine="640"/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</w:pPr>
      <w:r w:rsidRPr="002A2A07"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  <w:t>专此报告。</w:t>
      </w:r>
    </w:p>
    <w:p w14:paraId="5E23ACF4" w14:textId="77777777" w:rsidR="00985842" w:rsidRPr="002A2A07" w:rsidRDefault="00985842" w:rsidP="006F4567">
      <w:pPr>
        <w:spacing w:line="560" w:lineRule="exact"/>
        <w:ind w:firstLineChars="200" w:firstLine="640"/>
        <w:rPr>
          <w:rFonts w:ascii="Times New Roman" w:eastAsia="仿宋_GB2312" w:hAnsi="Times New Roman"/>
          <w:bCs/>
          <w:color w:val="000000" w:themeColor="text1"/>
          <w:kern w:val="0"/>
          <w:sz w:val="32"/>
          <w:szCs w:val="32"/>
        </w:rPr>
      </w:pPr>
    </w:p>
    <w:p w14:paraId="19AF014F" w14:textId="77777777" w:rsidR="00985842" w:rsidRPr="002A2A07" w:rsidRDefault="002A2A07" w:rsidP="006F4567">
      <w:pPr>
        <w:snapToGrid w:val="0"/>
        <w:spacing w:line="560" w:lineRule="exact"/>
        <w:jc w:val="right"/>
        <w:rPr>
          <w:rStyle w:val="NormalCharacter"/>
          <w:rFonts w:ascii="Times New Roman" w:eastAsia="仿宋_GB2312" w:hAnsi="Times New Roman"/>
          <w:kern w:val="0"/>
          <w:sz w:val="32"/>
          <w:szCs w:val="32"/>
        </w:rPr>
      </w:pPr>
      <w:r w:rsidRPr="002A2A07">
        <w:rPr>
          <w:rStyle w:val="NormalCharacter"/>
          <w:rFonts w:ascii="Times New Roman" w:eastAsia="仿宋_GB2312" w:hAnsi="Times New Roman"/>
          <w:kern w:val="0"/>
          <w:sz w:val="32"/>
          <w:szCs w:val="32"/>
        </w:rPr>
        <w:t>武汉大学</w:t>
      </w:r>
      <w:r w:rsidRPr="002A2A07">
        <w:rPr>
          <w:rStyle w:val="NormalCharacter"/>
          <w:rFonts w:ascii="Times New Roman" w:eastAsia="仿宋_GB2312" w:hAnsi="Times New Roman"/>
          <w:kern w:val="0"/>
          <w:sz w:val="32"/>
          <w:szCs w:val="32"/>
        </w:rPr>
        <w:t>XX</w:t>
      </w:r>
      <w:r w:rsidRPr="002A2A07">
        <w:rPr>
          <w:rStyle w:val="NormalCharacter"/>
          <w:rFonts w:ascii="Times New Roman" w:eastAsia="仿宋_GB2312" w:hAnsi="Times New Roman"/>
          <w:kern w:val="0"/>
          <w:sz w:val="32"/>
          <w:szCs w:val="32"/>
        </w:rPr>
        <w:t>学院第</w:t>
      </w:r>
      <w:r w:rsidRPr="002A2A07">
        <w:rPr>
          <w:rStyle w:val="NormalCharacter"/>
          <w:rFonts w:ascii="Times New Roman" w:eastAsia="仿宋_GB2312" w:hAnsi="Times New Roman"/>
          <w:kern w:val="0"/>
          <w:sz w:val="32"/>
          <w:szCs w:val="32"/>
        </w:rPr>
        <w:t>XX</w:t>
      </w:r>
      <w:r w:rsidRPr="002A2A07">
        <w:rPr>
          <w:rStyle w:val="NormalCharacter"/>
          <w:rFonts w:ascii="Times New Roman" w:eastAsia="仿宋_GB2312" w:hAnsi="Times New Roman"/>
          <w:kern w:val="0"/>
          <w:sz w:val="32"/>
          <w:szCs w:val="32"/>
        </w:rPr>
        <w:t>届研究生代表大会常任代表委员会</w:t>
      </w:r>
    </w:p>
    <w:p w14:paraId="69D1F70F" w14:textId="77777777" w:rsidR="00985842" w:rsidRPr="002A2A07" w:rsidRDefault="002A2A07" w:rsidP="006F4567">
      <w:pPr>
        <w:widowControl w:val="0"/>
        <w:snapToGrid w:val="0"/>
        <w:spacing w:line="560" w:lineRule="exact"/>
        <w:ind w:right="1920" w:firstLineChars="900" w:firstLine="2880"/>
        <w:textAlignment w:val="auto"/>
        <w:rPr>
          <w:rStyle w:val="NormalCharacter"/>
          <w:rFonts w:ascii="Times New Roman" w:eastAsia="仿宋_GB2312" w:hAnsi="Times New Roman"/>
          <w:sz w:val="32"/>
          <w:szCs w:val="32"/>
        </w:rPr>
      </w:pPr>
      <w:r w:rsidRPr="002A2A07">
        <w:rPr>
          <w:rFonts w:ascii="Times New Roman" w:eastAsia="仿宋_GB2312" w:hAnsi="Times New Roman"/>
          <w:sz w:val="32"/>
          <w:szCs w:val="32"/>
        </w:rPr>
        <w:t>202X</w:t>
      </w:r>
      <w:r w:rsidRPr="002A2A07">
        <w:rPr>
          <w:rFonts w:ascii="Times New Roman" w:eastAsia="仿宋_GB2312" w:hAnsi="Times New Roman"/>
          <w:sz w:val="32"/>
          <w:szCs w:val="32"/>
        </w:rPr>
        <w:t>年</w:t>
      </w:r>
      <w:r w:rsidRPr="002A2A07">
        <w:rPr>
          <w:rFonts w:ascii="Times New Roman" w:eastAsia="仿宋_GB2312" w:hAnsi="Times New Roman"/>
          <w:sz w:val="32"/>
          <w:szCs w:val="32"/>
        </w:rPr>
        <w:t>X</w:t>
      </w:r>
      <w:r w:rsidRPr="002A2A07">
        <w:rPr>
          <w:rFonts w:ascii="Times New Roman" w:eastAsia="仿宋_GB2312" w:hAnsi="Times New Roman"/>
          <w:sz w:val="32"/>
          <w:szCs w:val="32"/>
        </w:rPr>
        <w:t>月</w:t>
      </w:r>
      <w:r w:rsidRPr="002A2A07">
        <w:rPr>
          <w:rFonts w:ascii="Times New Roman" w:eastAsia="仿宋_GB2312" w:hAnsi="Times New Roman"/>
          <w:sz w:val="32"/>
          <w:szCs w:val="32"/>
        </w:rPr>
        <w:t>X</w:t>
      </w:r>
      <w:r w:rsidRPr="002A2A07">
        <w:rPr>
          <w:rFonts w:ascii="Times New Roman" w:eastAsia="仿宋_GB2312" w:hAnsi="Times New Roman"/>
          <w:sz w:val="32"/>
          <w:szCs w:val="32"/>
        </w:rPr>
        <w:t>日</w:t>
      </w:r>
    </w:p>
    <w:p w14:paraId="36FFDF9A" w14:textId="77777777" w:rsidR="00985842" w:rsidRPr="002A2A07" w:rsidRDefault="00985842" w:rsidP="006F4567">
      <w:pPr>
        <w:spacing w:line="560" w:lineRule="exact"/>
        <w:rPr>
          <w:rFonts w:ascii="Times New Roman" w:hAnsi="Times New Roman"/>
        </w:rPr>
      </w:pPr>
    </w:p>
    <w:sectPr w:rsidR="00985842" w:rsidRPr="002A2A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huang yang" w:date="2021-10-08T18:38:00Z" w:initials="hy">
    <w:p w14:paraId="1131F908" w14:textId="77777777" w:rsidR="00985842" w:rsidRDefault="002A2A07">
      <w:pPr>
        <w:pStyle w:val="a4"/>
      </w:pPr>
      <w:r>
        <w:rPr>
          <w:rFonts w:hint="eastAsia"/>
        </w:rPr>
        <w:t>列举所有候选人得票情况。</w:t>
      </w:r>
    </w:p>
  </w:comment>
  <w:comment w:id="1" w:author="huang yang" w:date="2021-10-09T10:32:00Z" w:initials="hy">
    <w:p w14:paraId="4A755CCF" w14:textId="77777777" w:rsidR="00985842" w:rsidRDefault="002A2A07">
      <w:pPr>
        <w:pStyle w:val="a4"/>
      </w:pPr>
      <w:r>
        <w:rPr>
          <w:rFonts w:hint="eastAsia"/>
        </w:rPr>
        <w:t>根据培养单位实际选举情况报告。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131F908" w15:done="0"/>
  <w15:commentEx w15:paraId="4A755CC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D7FCA" w16cex:dateUtc="2021-10-08T10:38:00Z"/>
  <w16cex:commentExtensible w16cex:durableId="252D7FCB" w16cex:dateUtc="2021-10-09T02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131F908" w16cid:durableId="252D7FCA"/>
  <w16cid:commentId w16cid:paraId="4A755CCF" w16cid:durableId="252D7FC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B0604020202020204"/>
    <w:charset w:val="86"/>
    <w:family w:val="script"/>
    <w:pitch w:val="variable"/>
    <w:sig w:usb0="00000001" w:usb1="080E0000" w:usb2="00000010" w:usb3="00000000" w:csb0="00040001" w:csb1="00000000"/>
  </w:font>
  <w:font w:name="仿宋_GB2312">
    <w:panose1 w:val="020B0604020202020204"/>
    <w:charset w:val="86"/>
    <w:family w:val="modern"/>
    <w:pitch w:val="fixed"/>
    <w:sig w:usb0="00000003" w:usb1="080E0000" w:usb2="00000010" w:usb3="00000000" w:csb0="00040001" w:csb1="00000000"/>
  </w:font>
  <w:font w:name="方正仿宋_GBK">
    <w:altName w:val="微软雅黑"/>
    <w:panose1 w:val="020B0604020202020204"/>
    <w:charset w:val="86"/>
    <w:family w:val="script"/>
    <w:pitch w:val="default"/>
    <w:sig w:usb0="A00002BF" w:usb1="38CF7CFA" w:usb2="00082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uang yang">
    <w15:presenceInfo w15:providerId="Windows Live" w15:userId="a0f39242a6f3a40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CD8"/>
    <w:rsid w:val="AB776705"/>
    <w:rsid w:val="00053CF8"/>
    <w:rsid w:val="00094E13"/>
    <w:rsid w:val="000B410A"/>
    <w:rsid w:val="00180CF6"/>
    <w:rsid w:val="00212A80"/>
    <w:rsid w:val="002A2A07"/>
    <w:rsid w:val="003012DA"/>
    <w:rsid w:val="00346492"/>
    <w:rsid w:val="00381854"/>
    <w:rsid w:val="003A5593"/>
    <w:rsid w:val="004245F8"/>
    <w:rsid w:val="00456F42"/>
    <w:rsid w:val="004C79A7"/>
    <w:rsid w:val="005413F3"/>
    <w:rsid w:val="005467D3"/>
    <w:rsid w:val="005E4F2F"/>
    <w:rsid w:val="005F6CD8"/>
    <w:rsid w:val="006051E9"/>
    <w:rsid w:val="00610B24"/>
    <w:rsid w:val="006D35AE"/>
    <w:rsid w:val="006F4567"/>
    <w:rsid w:val="007E27F2"/>
    <w:rsid w:val="0089504C"/>
    <w:rsid w:val="008B4584"/>
    <w:rsid w:val="008E7FC7"/>
    <w:rsid w:val="00975ACC"/>
    <w:rsid w:val="00985842"/>
    <w:rsid w:val="009F73B0"/>
    <w:rsid w:val="00AF66F2"/>
    <w:rsid w:val="00C54B79"/>
    <w:rsid w:val="00C81063"/>
    <w:rsid w:val="00C97492"/>
    <w:rsid w:val="00E263B1"/>
    <w:rsid w:val="00FB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66FA1A21-7AB5-474A-A229-80AA58F4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  <w:textAlignment w:val="baseline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unhideWhenUsed/>
    <w:qFormat/>
    <w:rPr>
      <w:b/>
      <w:bCs/>
    </w:rPr>
  </w:style>
  <w:style w:type="paragraph" w:styleId="a4">
    <w:name w:val="annotation text"/>
    <w:basedOn w:val="a"/>
    <w:link w:val="a6"/>
    <w:uiPriority w:val="99"/>
    <w:unhideWhenUsed/>
    <w:qFormat/>
    <w:pPr>
      <w:jc w:val="left"/>
    </w:pPr>
  </w:style>
  <w:style w:type="paragraph" w:styleId="a7">
    <w:name w:val="footer"/>
    <w:basedOn w:val="a"/>
    <w:link w:val="a8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jc w:val="left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character" w:styleId="ab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NormalCharacter">
    <w:name w:val="NormalCharacter"/>
    <w:semiHidden/>
    <w:qFormat/>
  </w:style>
  <w:style w:type="character" w:customStyle="1" w:styleId="a6">
    <w:name w:val="批注文字 字符"/>
    <w:basedOn w:val="a0"/>
    <w:link w:val="a4"/>
    <w:uiPriority w:val="99"/>
    <w:qFormat/>
    <w:rPr>
      <w:rFonts w:ascii="Calibri" w:eastAsia="宋体" w:hAnsi="Calibri" w:cs="Times New Roman"/>
    </w:rPr>
  </w:style>
  <w:style w:type="character" w:customStyle="1" w:styleId="a5">
    <w:name w:val="批注主题 字符"/>
    <w:basedOn w:val="a6"/>
    <w:link w:val="a3"/>
    <w:uiPriority w:val="99"/>
    <w:semiHidden/>
    <w:qFormat/>
    <w:rPr>
      <w:rFonts w:ascii="Calibri" w:eastAsia="宋体" w:hAnsi="Calibri" w:cs="Times New Roman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2A2A07"/>
    <w:rPr>
      <w:rFonts w:ascii="宋体"/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2A2A07"/>
    <w:rPr>
      <w:rFonts w:ascii="宋体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 yang</dc:creator>
  <cp:lastModifiedBy>刘昱彤</cp:lastModifiedBy>
  <cp:revision>7</cp:revision>
  <dcterms:created xsi:type="dcterms:W3CDTF">2021-10-31T19:05:00Z</dcterms:created>
  <dcterms:modified xsi:type="dcterms:W3CDTF">2022-04-06T01:35:00Z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