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08B38" w14:textId="5CEDB45D" w:rsidR="00511DE0" w:rsidRPr="00FD4B2C" w:rsidRDefault="00060B04">
      <w:pPr>
        <w:jc w:val="center"/>
        <w:rPr>
          <w:rFonts w:eastAsia="方正小标宋简体"/>
          <w:sz w:val="44"/>
          <w:szCs w:val="44"/>
        </w:rPr>
      </w:pPr>
      <w:r w:rsidRPr="00FD4B2C">
        <w:rPr>
          <w:rFonts w:eastAsia="方正小标宋简体" w:hint="eastAsia"/>
          <w:sz w:val="44"/>
          <w:szCs w:val="44"/>
        </w:rPr>
        <w:t>关于武汉大学研究生代表大会常任代表</w:t>
      </w:r>
      <w:r w:rsidR="00FD4B2C">
        <w:rPr>
          <w:rFonts w:eastAsia="方正小标宋简体"/>
          <w:sz w:val="44"/>
          <w:szCs w:val="44"/>
        </w:rPr>
        <w:br/>
      </w:r>
      <w:r w:rsidRPr="00FD4B2C">
        <w:rPr>
          <w:rFonts w:eastAsia="方正小标宋简体" w:hint="eastAsia"/>
          <w:sz w:val="44"/>
          <w:szCs w:val="44"/>
        </w:rPr>
        <w:t>委员述职的工作提示</w:t>
      </w:r>
    </w:p>
    <w:p w14:paraId="70B99638" w14:textId="77777777" w:rsidR="00511DE0" w:rsidRPr="00FD4B2C" w:rsidRDefault="00511DE0">
      <w:pPr>
        <w:ind w:firstLine="640"/>
        <w:rPr>
          <w:szCs w:val="32"/>
        </w:rPr>
      </w:pPr>
    </w:p>
    <w:p w14:paraId="1AC4C900" w14:textId="77777777" w:rsidR="00511DE0" w:rsidRPr="00FD4B2C" w:rsidRDefault="00060B04">
      <w:r w:rsidRPr="00FD4B2C">
        <w:rPr>
          <w:rFonts w:hint="eastAsia"/>
        </w:rPr>
        <w:t>各培养单位</w:t>
      </w:r>
      <w:r w:rsidRPr="00FD4B2C">
        <w:rPr>
          <w:rFonts w:hint="eastAsia"/>
          <w:lang w:eastAsia="zh-Hans"/>
        </w:rPr>
        <w:t>研究生会</w:t>
      </w:r>
      <w:r w:rsidRPr="00FD4B2C">
        <w:rPr>
          <w:rFonts w:hint="eastAsia"/>
        </w:rPr>
        <w:t>：</w:t>
      </w:r>
    </w:p>
    <w:p w14:paraId="6E154430" w14:textId="77777777" w:rsidR="00FD4B2C" w:rsidRPr="00FD4B2C" w:rsidRDefault="00060B04" w:rsidP="00FD4B2C">
      <w:pPr>
        <w:ind w:firstLineChars="200" w:firstLine="640"/>
      </w:pPr>
      <w:r w:rsidRPr="00FD4B2C">
        <w:rPr>
          <w:rFonts w:hint="eastAsia"/>
        </w:rPr>
        <w:t>为深入贯彻落实《关于推动高校学生会（研究生会）深化改革的若干意见》相关规定，进一步督促研究生代表大会常任代表委员履职，根据《武汉大学研究生代表大会常任代表委员履职规定》，各常任代表委员应按时完成述职工作</w:t>
      </w:r>
      <w:r w:rsidRPr="00FD4B2C">
        <w:rPr>
          <w:rFonts w:hint="eastAsia"/>
        </w:rPr>
        <w:t>，</w:t>
      </w:r>
      <w:r w:rsidRPr="00FD4B2C">
        <w:rPr>
          <w:rFonts w:hint="eastAsia"/>
        </w:rPr>
        <w:t>现将有关工作流程和注意事项提示如下：</w:t>
      </w:r>
    </w:p>
    <w:p w14:paraId="70E23E82" w14:textId="77777777" w:rsidR="00FD4B2C" w:rsidRPr="00FD4B2C" w:rsidRDefault="00FD4B2C" w:rsidP="00FD4B2C">
      <w:pPr>
        <w:ind w:firstLineChars="200" w:firstLine="640"/>
      </w:pPr>
      <w:r w:rsidRPr="00FD4B2C">
        <w:t>1</w:t>
      </w:r>
      <w:r w:rsidRPr="00FD4B2C">
        <w:rPr>
          <w:rFonts w:hint="eastAsia"/>
        </w:rPr>
        <w:t>．</w:t>
      </w:r>
      <w:r w:rsidR="00060B04" w:rsidRPr="00FD4B2C">
        <w:rPr>
          <w:rFonts w:hint="eastAsia"/>
        </w:rPr>
        <w:t>《武汉大学研究生代表大会常任代表委员履职规定》要求常任代表委员在</w:t>
      </w:r>
      <w:r w:rsidR="00060B04" w:rsidRPr="00FD4B2C">
        <w:rPr>
          <w:rFonts w:hint="eastAsia"/>
          <w:b/>
          <w:bCs/>
        </w:rPr>
        <w:t>任期过半</w:t>
      </w:r>
      <w:r w:rsidR="00060B04" w:rsidRPr="00FD4B2C">
        <w:rPr>
          <w:rFonts w:hint="eastAsia"/>
        </w:rPr>
        <w:t>后，面向培养单位进行公开述职。</w:t>
      </w:r>
    </w:p>
    <w:p w14:paraId="2939B0AC" w14:textId="77777777" w:rsidR="00FD4B2C" w:rsidRPr="00FD4B2C" w:rsidRDefault="00FD4B2C" w:rsidP="00FD4B2C">
      <w:pPr>
        <w:ind w:firstLineChars="200" w:firstLine="640"/>
      </w:pPr>
      <w:r w:rsidRPr="00FD4B2C">
        <w:t>2</w:t>
      </w:r>
      <w:r w:rsidRPr="00FD4B2C">
        <w:rPr>
          <w:rFonts w:hint="eastAsia"/>
        </w:rPr>
        <w:t>．</w:t>
      </w:r>
      <w:r w:rsidR="00060B04" w:rsidRPr="00FD4B2C">
        <w:rPr>
          <w:rFonts w:hint="eastAsia"/>
        </w:rPr>
        <w:t>各培养单位研究生会在开展本单位述职工作时，应</w:t>
      </w:r>
      <w:r w:rsidR="00060B04" w:rsidRPr="00FD4B2C">
        <w:rPr>
          <w:rFonts w:hint="eastAsia"/>
        </w:rPr>
        <w:t>协助本单位的校研代会常任代表委员完成述职工作，具体</w:t>
      </w:r>
      <w:r w:rsidR="00060B04" w:rsidRPr="00FD4B2C">
        <w:rPr>
          <w:rFonts w:hint="eastAsia"/>
        </w:rPr>
        <w:t>文件可以参见《武汉大学研究生代表大会常任代表委员履</w:t>
      </w:r>
      <w:r w:rsidR="00060B04" w:rsidRPr="00FD4B2C">
        <w:rPr>
          <w:rFonts w:hint="eastAsia"/>
        </w:rPr>
        <w:t>职规定》里面的相应方法，在培养单位研会的述职工作开展时一并完成。</w:t>
      </w:r>
    </w:p>
    <w:p w14:paraId="1C115693" w14:textId="67F26616" w:rsidR="00511DE0" w:rsidRPr="00FD4B2C" w:rsidRDefault="00FD4B2C" w:rsidP="00FD4B2C">
      <w:pPr>
        <w:ind w:firstLineChars="200" w:firstLine="640"/>
      </w:pPr>
      <w:r w:rsidRPr="00FD4B2C">
        <w:rPr>
          <w:rFonts w:hint="eastAsia"/>
        </w:rPr>
        <w:t>3</w:t>
      </w:r>
      <w:r w:rsidRPr="00FD4B2C">
        <w:rPr>
          <w:rFonts w:hint="eastAsia"/>
        </w:rPr>
        <w:t>．</w:t>
      </w:r>
      <w:r w:rsidR="00060B04" w:rsidRPr="00FD4B2C">
        <w:rPr>
          <w:rFonts w:hint="eastAsia"/>
        </w:rPr>
        <w:t>各培养单位研代会召开前，应及时联系校常代办工作人员</w:t>
      </w:r>
      <w:r w:rsidR="00060B04" w:rsidRPr="00FD4B2C">
        <w:rPr>
          <w:rFonts w:hint="eastAsia"/>
          <w:lang w:eastAsia="zh-Hans"/>
        </w:rPr>
        <w:t>并发送研代会相关文件材料</w:t>
      </w:r>
      <w:r w:rsidR="00060B04" w:rsidRPr="00FD4B2C">
        <w:rPr>
          <w:rFonts w:hint="eastAsia"/>
        </w:rPr>
        <w:t>。由于本学期研代会众多，审核周期相对较长，请各培养单位</w:t>
      </w:r>
      <w:r w:rsidR="00060B04" w:rsidRPr="00FD4B2C">
        <w:rPr>
          <w:rFonts w:hint="eastAsia"/>
          <w:lang w:eastAsia="zh-Hans"/>
        </w:rPr>
        <w:t>研究生会</w:t>
      </w:r>
      <w:r w:rsidR="00060B04" w:rsidRPr="00FD4B2C">
        <w:rPr>
          <w:rFonts w:hint="eastAsia"/>
        </w:rPr>
        <w:t>提前准备，</w:t>
      </w:r>
      <w:r w:rsidR="00060B04" w:rsidRPr="00FD4B2C">
        <w:rPr>
          <w:rFonts w:hint="eastAsia"/>
          <w:lang w:eastAsia="zh-Hans"/>
        </w:rPr>
        <w:t>尽早发送至常代办审核</w:t>
      </w:r>
      <w:r w:rsidR="00060B04" w:rsidRPr="00FD4B2C">
        <w:rPr>
          <w:lang w:eastAsia="zh-Hans"/>
        </w:rPr>
        <w:t>，</w:t>
      </w:r>
      <w:r w:rsidR="00060B04" w:rsidRPr="00FD4B2C">
        <w:rPr>
          <w:rFonts w:hint="eastAsia"/>
          <w:lang w:eastAsia="zh-Hans"/>
        </w:rPr>
        <w:t>及时查看修改意见</w:t>
      </w:r>
      <w:r w:rsidR="00060B04" w:rsidRPr="00FD4B2C">
        <w:rPr>
          <w:lang w:eastAsia="zh-Hans"/>
        </w:rPr>
        <w:t>，</w:t>
      </w:r>
      <w:r w:rsidR="00060B04" w:rsidRPr="00FD4B2C">
        <w:rPr>
          <w:rFonts w:hint="eastAsia"/>
        </w:rPr>
        <w:t>预留</w:t>
      </w:r>
      <w:r w:rsidR="00060B04" w:rsidRPr="00FD4B2C">
        <w:rPr>
          <w:rFonts w:hint="eastAsia"/>
          <w:lang w:eastAsia="zh-Hans"/>
        </w:rPr>
        <w:t>出</w:t>
      </w:r>
      <w:r w:rsidR="00060B04" w:rsidRPr="00FD4B2C">
        <w:rPr>
          <w:rFonts w:hint="eastAsia"/>
        </w:rPr>
        <w:t>修改时间。</w:t>
      </w:r>
    </w:p>
    <w:p w14:paraId="60331041" w14:textId="77777777" w:rsidR="00511DE0" w:rsidRPr="00FD4B2C" w:rsidRDefault="00511DE0">
      <w:pPr>
        <w:ind w:firstLineChars="200" w:firstLine="640"/>
      </w:pPr>
    </w:p>
    <w:p w14:paraId="3C109F42" w14:textId="6DE6DD05" w:rsidR="00511DE0" w:rsidRPr="00496571" w:rsidRDefault="00060B04" w:rsidP="00496571">
      <w:pPr>
        <w:ind w:firstLineChars="200" w:firstLine="640"/>
        <w:rPr>
          <w:rFonts w:hint="eastAsia"/>
        </w:rPr>
      </w:pPr>
      <w:r w:rsidRPr="00FD4B2C">
        <w:rPr>
          <w:rFonts w:hint="eastAsia"/>
        </w:rPr>
        <w:t>特此提示。</w:t>
      </w:r>
    </w:p>
    <w:p w14:paraId="64BA8084" w14:textId="77777777" w:rsidR="00511DE0" w:rsidRPr="00FD4B2C" w:rsidRDefault="00060B04">
      <w:pPr>
        <w:ind w:firstLine="4253"/>
        <w:jc w:val="center"/>
        <w:rPr>
          <w:szCs w:val="32"/>
        </w:rPr>
      </w:pPr>
      <w:r w:rsidRPr="00FD4B2C">
        <w:rPr>
          <w:rFonts w:hint="eastAsia"/>
          <w:szCs w:val="32"/>
        </w:rPr>
        <w:lastRenderedPageBreak/>
        <w:t>武汉大学研究生代表大会</w:t>
      </w:r>
    </w:p>
    <w:p w14:paraId="61E1241D" w14:textId="77777777" w:rsidR="00511DE0" w:rsidRPr="00FD4B2C" w:rsidRDefault="00060B04">
      <w:pPr>
        <w:wordWrap w:val="0"/>
        <w:ind w:firstLine="4253"/>
        <w:jc w:val="center"/>
        <w:rPr>
          <w:szCs w:val="32"/>
        </w:rPr>
      </w:pPr>
      <w:r w:rsidRPr="00FD4B2C">
        <w:rPr>
          <w:rFonts w:hint="eastAsia"/>
          <w:szCs w:val="32"/>
        </w:rPr>
        <w:t>常任代表委员会办公室</w:t>
      </w:r>
    </w:p>
    <w:p w14:paraId="15335669" w14:textId="77777777" w:rsidR="00511DE0" w:rsidRPr="00FD4B2C" w:rsidRDefault="00060B04">
      <w:pPr>
        <w:wordWrap w:val="0"/>
        <w:ind w:firstLine="4253"/>
        <w:jc w:val="center"/>
        <w:rPr>
          <w:szCs w:val="32"/>
        </w:rPr>
      </w:pPr>
      <w:r w:rsidRPr="00FD4B2C">
        <w:rPr>
          <w:rFonts w:cs="Times New Roman Regular"/>
          <w:szCs w:val="32"/>
        </w:rPr>
        <w:t>202</w:t>
      </w:r>
      <w:r w:rsidRPr="00FD4B2C">
        <w:rPr>
          <w:rFonts w:cs="Times New Roman Regular" w:hint="eastAsia"/>
          <w:szCs w:val="32"/>
        </w:rPr>
        <w:t>4</w:t>
      </w:r>
      <w:r w:rsidRPr="00FD4B2C">
        <w:rPr>
          <w:rFonts w:hint="eastAsia"/>
          <w:szCs w:val="32"/>
        </w:rPr>
        <w:t>年</w:t>
      </w:r>
      <w:r w:rsidRPr="00FD4B2C">
        <w:rPr>
          <w:rFonts w:hint="eastAsia"/>
          <w:szCs w:val="32"/>
        </w:rPr>
        <w:t>8</w:t>
      </w:r>
      <w:r w:rsidRPr="00FD4B2C">
        <w:rPr>
          <w:rFonts w:hint="eastAsia"/>
          <w:szCs w:val="32"/>
        </w:rPr>
        <w:t>月</w:t>
      </w:r>
      <w:r w:rsidRPr="00FD4B2C">
        <w:rPr>
          <w:rFonts w:hint="eastAsia"/>
          <w:szCs w:val="32"/>
        </w:rPr>
        <w:t>30</w:t>
      </w:r>
      <w:r w:rsidRPr="00FD4B2C">
        <w:rPr>
          <w:rFonts w:hint="eastAsia"/>
          <w:szCs w:val="32"/>
        </w:rPr>
        <w:t>日</w:t>
      </w:r>
    </w:p>
    <w:p w14:paraId="6D86C6DE" w14:textId="77777777" w:rsidR="00511DE0" w:rsidRPr="00FD4B2C" w:rsidRDefault="00511DE0">
      <w:pPr>
        <w:rPr>
          <w:rFonts w:eastAsia="方正小标宋简体"/>
          <w:szCs w:val="32"/>
        </w:rPr>
      </w:pPr>
    </w:p>
    <w:sectPr w:rsidR="00511DE0" w:rsidRPr="00FD4B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21C5" w14:textId="77777777" w:rsidR="00060B04" w:rsidRDefault="00060B04">
      <w:pPr>
        <w:spacing w:line="240" w:lineRule="auto"/>
      </w:pPr>
      <w:r>
        <w:separator/>
      </w:r>
    </w:p>
  </w:endnote>
  <w:endnote w:type="continuationSeparator" w:id="0">
    <w:p w14:paraId="365B012A" w14:textId="77777777" w:rsidR="00060B04" w:rsidRDefault="00060B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Times New Roman Regular">
    <w:altName w:val="Times New Roman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0B6CC" w14:textId="77777777" w:rsidR="00060B04" w:rsidRDefault="00060B04">
      <w:pPr>
        <w:spacing w:line="240" w:lineRule="auto"/>
      </w:pPr>
      <w:r>
        <w:separator/>
      </w:r>
    </w:p>
  </w:footnote>
  <w:footnote w:type="continuationSeparator" w:id="0">
    <w:p w14:paraId="157E9A6A" w14:textId="77777777" w:rsidR="00060B04" w:rsidRDefault="00060B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B337DAE"/>
    <w:multiLevelType w:val="singleLevel"/>
    <w:tmpl w:val="CB337DAE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UwMGIzZTE1NDg1OWU5ZWQ1ZGYzZTlmNTQ1NWYyYTMifQ=="/>
  </w:docVars>
  <w:rsids>
    <w:rsidRoot w:val="00BA1204"/>
    <w:rsid w:val="B3C9FB1B"/>
    <w:rsid w:val="EFF72031"/>
    <w:rsid w:val="F1FCBED8"/>
    <w:rsid w:val="F6FDF379"/>
    <w:rsid w:val="F7775E28"/>
    <w:rsid w:val="FEEF83CF"/>
    <w:rsid w:val="FFBF6758"/>
    <w:rsid w:val="FFE6CC07"/>
    <w:rsid w:val="00060B04"/>
    <w:rsid w:val="00146357"/>
    <w:rsid w:val="0019537B"/>
    <w:rsid w:val="001C176D"/>
    <w:rsid w:val="002662EE"/>
    <w:rsid w:val="002E250E"/>
    <w:rsid w:val="003324ED"/>
    <w:rsid w:val="003A3AA9"/>
    <w:rsid w:val="003B68A7"/>
    <w:rsid w:val="00496571"/>
    <w:rsid w:val="004A635C"/>
    <w:rsid w:val="00511DE0"/>
    <w:rsid w:val="00534CA2"/>
    <w:rsid w:val="005A01A2"/>
    <w:rsid w:val="00603951"/>
    <w:rsid w:val="00637CE1"/>
    <w:rsid w:val="00691030"/>
    <w:rsid w:val="006C4730"/>
    <w:rsid w:val="006D4505"/>
    <w:rsid w:val="00727E40"/>
    <w:rsid w:val="00772302"/>
    <w:rsid w:val="007D6DBC"/>
    <w:rsid w:val="007E53EA"/>
    <w:rsid w:val="008806D6"/>
    <w:rsid w:val="00882D90"/>
    <w:rsid w:val="009008E8"/>
    <w:rsid w:val="009240C0"/>
    <w:rsid w:val="00970981"/>
    <w:rsid w:val="009A0682"/>
    <w:rsid w:val="00A16081"/>
    <w:rsid w:val="00A478F0"/>
    <w:rsid w:val="00A745B7"/>
    <w:rsid w:val="00A9222E"/>
    <w:rsid w:val="00AE06D0"/>
    <w:rsid w:val="00BA1204"/>
    <w:rsid w:val="00BF61B3"/>
    <w:rsid w:val="00CB7531"/>
    <w:rsid w:val="00D63D84"/>
    <w:rsid w:val="00DD717A"/>
    <w:rsid w:val="00E91CA5"/>
    <w:rsid w:val="00ED7D8E"/>
    <w:rsid w:val="00EE0722"/>
    <w:rsid w:val="00F16B0F"/>
    <w:rsid w:val="00F637CD"/>
    <w:rsid w:val="00F7580A"/>
    <w:rsid w:val="00FA7687"/>
    <w:rsid w:val="00FB0738"/>
    <w:rsid w:val="00FD4B2C"/>
    <w:rsid w:val="00FE775B"/>
    <w:rsid w:val="00FF2E96"/>
    <w:rsid w:val="05E929C1"/>
    <w:rsid w:val="077F52C5"/>
    <w:rsid w:val="12FB0523"/>
    <w:rsid w:val="21893C15"/>
    <w:rsid w:val="34892962"/>
    <w:rsid w:val="3F6913B2"/>
    <w:rsid w:val="4E3F742D"/>
    <w:rsid w:val="4EB619F3"/>
    <w:rsid w:val="57F784CE"/>
    <w:rsid w:val="6FDB4C21"/>
    <w:rsid w:val="7CC5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0E0B9"/>
  <w15:docId w15:val="{D788DD8F-A7B7-4F6C-9C33-4912D8A0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560" w:lineRule="exact"/>
      <w:jc w:val="both"/>
    </w:pPr>
    <w:rPr>
      <w:rFonts w:eastAsia="仿宋_GB2312" w:cstheme="minorBidi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日期 字符"/>
    <w:basedOn w:val="a0"/>
    <w:link w:val="a3"/>
    <w:uiPriority w:val="99"/>
    <w:semiHidden/>
    <w:qFormat/>
    <w:rPr>
      <w:rFonts w:ascii="Times New Roman" w:eastAsia="仿宋_GB2312" w:hAnsi="Times New Roman"/>
      <w:sz w:val="32"/>
    </w:rPr>
  </w:style>
  <w:style w:type="paragraph" w:styleId="aa">
    <w:name w:val="List Paragraph"/>
    <w:basedOn w:val="a"/>
    <w:uiPriority w:val="99"/>
    <w:rsid w:val="00FD4B2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 钊沅</dc:creator>
  <cp:lastModifiedBy>liu lingling</cp:lastModifiedBy>
  <cp:revision>4</cp:revision>
  <dcterms:created xsi:type="dcterms:W3CDTF">2023-02-26T08:24:00Z</dcterms:created>
  <dcterms:modified xsi:type="dcterms:W3CDTF">2024-08-27T17:53:00Z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6e91949618b008de7abaa8fae446577327d68ed9b47cd7859a9d596d816964aa</vt:lpwstr>
  </property>
  <property fmtid="{D5CDD505-2E9C-101B-9397-08002B2CF9AE}" pid="3" name="KSOProductBuildVer">
    <vt:lpwstr>2052-12.1.0.17827</vt:lpwstr>
  </property>
  <property fmtid="{D5CDD505-2E9C-101B-9397-08002B2CF9AE}" pid="4" name="ICV">
    <vt:lpwstr>86F7B120662141F598E774B990AFF47A_13</vt:lpwstr>
  </property>
</Properties>
</file>