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27920" w14:textId="77777777" w:rsidR="00400B58" w:rsidRDefault="006D613B">
      <w:pPr>
        <w:overflowPunct w:val="0"/>
        <w:spacing w:afterLines="100" w:after="312"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commentRangeStart w:id="0"/>
      <w:r>
        <w:rPr>
          <w:rFonts w:ascii="Times New Roman" w:eastAsia="方正小标宋简体" w:hAnsi="Times New Roman" w:cs="Times New Roman"/>
          <w:sz w:val="44"/>
          <w:szCs w:val="44"/>
        </w:rPr>
        <w:t>关于召开武汉大学</w:t>
      </w:r>
      <w:r>
        <w:rPr>
          <w:rFonts w:ascii="Times New Roman" w:eastAsia="方正小标宋简体" w:hAnsi="Times New Roman" w:cs="Times New Roman"/>
          <w:sz w:val="44"/>
          <w:szCs w:val="44"/>
        </w:rPr>
        <w:t>XX</w:t>
      </w:r>
      <w:r>
        <w:rPr>
          <w:rFonts w:ascii="Times New Roman" w:eastAsia="方正小标宋简体" w:hAnsi="Times New Roman" w:cs="Times New Roman"/>
          <w:sz w:val="44"/>
          <w:szCs w:val="44"/>
        </w:rPr>
        <w:t>学院第</w:t>
      </w:r>
      <w:r>
        <w:rPr>
          <w:rFonts w:ascii="Times New Roman" w:eastAsia="方正小标宋简体" w:hAnsi="Times New Roman" w:cs="Times New Roman"/>
          <w:sz w:val="44"/>
          <w:szCs w:val="44"/>
        </w:rPr>
        <w:t>XX</w:t>
      </w:r>
      <w:r>
        <w:rPr>
          <w:rFonts w:ascii="Times New Roman" w:eastAsia="方正小标宋简体" w:hAnsi="Times New Roman" w:cs="Times New Roman"/>
          <w:sz w:val="44"/>
          <w:szCs w:val="44"/>
        </w:rPr>
        <w:t>次</w:t>
      </w:r>
      <w:r>
        <w:rPr>
          <w:rFonts w:ascii="Times New Roman" w:eastAsia="方正小标宋简体" w:hAnsi="Times New Roman" w:cs="Times New Roman"/>
          <w:sz w:val="44"/>
          <w:szCs w:val="44"/>
        </w:rPr>
        <w:br/>
      </w:r>
      <w:r>
        <w:rPr>
          <w:rFonts w:ascii="Times New Roman" w:eastAsia="方正小标宋简体" w:hAnsi="Times New Roman" w:cs="Times New Roman"/>
          <w:sz w:val="44"/>
          <w:szCs w:val="44"/>
        </w:rPr>
        <w:t>研究生代表大会的请示</w:t>
      </w:r>
      <w:commentRangeEnd w:id="0"/>
      <w:r>
        <w:rPr>
          <w:rStyle w:val="af1"/>
          <w:rFonts w:ascii="Times New Roman" w:hAnsi="Times New Roman" w:cs="Times New Roman"/>
          <w:sz w:val="44"/>
          <w:szCs w:val="44"/>
        </w:rPr>
        <w:commentReference w:id="0"/>
      </w:r>
    </w:p>
    <w:p w14:paraId="58162B4A" w14:textId="77777777" w:rsidR="00400B58" w:rsidRDefault="006D613B">
      <w:pPr>
        <w:overflowPunct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commentRangeStart w:id="1"/>
      <w:r>
        <w:rPr>
          <w:rFonts w:ascii="Times New Roman" w:eastAsia="仿宋_GB2312" w:hAnsi="Times New Roman" w:cs="Times New Roman"/>
          <w:sz w:val="32"/>
          <w:szCs w:val="32"/>
        </w:rPr>
        <w:t>XXXXXXXX</w:t>
      </w:r>
      <w:r>
        <w:rPr>
          <w:rFonts w:ascii="Times New Roman" w:eastAsia="仿宋_GB2312" w:hAnsi="Times New Roman" w:cs="Times New Roman"/>
          <w:sz w:val="32"/>
          <w:szCs w:val="32"/>
        </w:rPr>
        <w:t>：</w:t>
      </w:r>
      <w:commentRangeEnd w:id="1"/>
      <w:r>
        <w:rPr>
          <w:rFonts w:ascii="Times New Roman" w:eastAsia="仿宋_GB2312" w:hAnsi="Times New Roman" w:cs="Times New Roman"/>
          <w:sz w:val="32"/>
          <w:szCs w:val="32"/>
        </w:rPr>
        <w:commentReference w:id="1"/>
      </w:r>
    </w:p>
    <w:p w14:paraId="3398AC42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commentRangeStart w:id="2"/>
      <w:r>
        <w:rPr>
          <w:rFonts w:ascii="Times New Roman" w:eastAsia="仿宋_GB2312" w:hAnsi="Times New Roman" w:cs="Times New Roman"/>
          <w:sz w:val="32"/>
          <w:szCs w:val="32"/>
        </w:rPr>
        <w:t>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日，武汉大学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学院召开了第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次研究生代表大会。一年来，武汉大学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学院研究生会在学院党委的正确领导下，在学院团委的悉心指导下，认真落实学院第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次研究生代表大会的各项决定，配合学院和学校研究生会组织开展了一系列工作。</w:t>
      </w:r>
    </w:p>
    <w:p w14:paraId="0F8D1ABA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现武汉大学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届研究生会主席团履职即将届满。根据《武汉大学研究生会章程》和《武汉大学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学院研究生会章程》的规定，拟于</w:t>
      </w:r>
      <w:r>
        <w:rPr>
          <w:rFonts w:ascii="Times New Roman" w:eastAsia="仿宋_GB2312" w:hAnsi="Times New Roman" w:cs="Times New Roman"/>
          <w:sz w:val="32"/>
          <w:szCs w:val="32"/>
        </w:rPr>
        <w:t>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日召开武汉大学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次研究生代表大会。现将有关事项请示如下</w:t>
      </w:r>
      <w:commentRangeEnd w:id="2"/>
      <w:r>
        <w:rPr>
          <w:rStyle w:val="af1"/>
          <w:rFonts w:ascii="Times New Roman" w:hAnsi="Times New Roman" w:cs="Times New Roman"/>
          <w:sz w:val="32"/>
          <w:szCs w:val="32"/>
        </w:rPr>
        <w:commentReference w:id="2"/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01753DA2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commentRangeStart w:id="3"/>
      <w:r>
        <w:rPr>
          <w:rFonts w:ascii="Times New Roman" w:eastAsia="黑体" w:hAnsi="Times New Roman" w:cs="Times New Roman"/>
          <w:sz w:val="32"/>
          <w:szCs w:val="32"/>
        </w:rPr>
        <w:t>一、大会时间</w:t>
      </w:r>
      <w:commentRangeEnd w:id="3"/>
      <w:r>
        <w:rPr>
          <w:rStyle w:val="af1"/>
          <w:rFonts w:ascii="Times New Roman" w:hAnsi="Times New Roman" w:cs="Times New Roman"/>
          <w:sz w:val="32"/>
          <w:szCs w:val="32"/>
        </w:rPr>
        <w:commentReference w:id="3"/>
      </w:r>
    </w:p>
    <w:p w14:paraId="629BDAD5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日（具</w:t>
      </w:r>
      <w:r>
        <w:rPr>
          <w:rFonts w:ascii="Times New Roman" w:eastAsia="仿宋_GB2312" w:hAnsi="Times New Roman" w:cs="Times New Roman"/>
          <w:sz w:val="32"/>
          <w:szCs w:val="32"/>
        </w:rPr>
        <w:t>体可精确到分钟）</w:t>
      </w:r>
    </w:p>
    <w:p w14:paraId="5CB01F9E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二、大会地点</w:t>
      </w:r>
    </w:p>
    <w:p w14:paraId="75E5CA60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XXXX</w:t>
      </w:r>
    </w:p>
    <w:p w14:paraId="2E8E96B8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三、大会的指导思想和主要任务</w:t>
      </w:r>
    </w:p>
    <w:p w14:paraId="1406081D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高举中国特色社会主义伟大旗帜，以习近平新时代中国特色社会主义思想为指导，深入学习贯彻党的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二十</w:t>
      </w:r>
      <w:r>
        <w:rPr>
          <w:rFonts w:ascii="Times New Roman" w:eastAsia="仿宋_GB2312" w:hAnsi="Times New Roman" w:cs="Times New Roman"/>
          <w:sz w:val="32"/>
          <w:szCs w:val="32"/>
        </w:rPr>
        <w:t>大和团的十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九</w:t>
      </w:r>
      <w:r>
        <w:rPr>
          <w:rFonts w:ascii="Times New Roman" w:eastAsia="仿宋_GB2312" w:hAnsi="Times New Roman" w:cs="Times New Roman"/>
          <w:sz w:val="32"/>
          <w:szCs w:val="32"/>
        </w:rPr>
        <w:t>大精神，践行全国青联十三届全委会、全国学联二十七大会议精神，落实学校第九次党代会（及其他重要会议）要求。</w:t>
      </w:r>
    </w:p>
    <w:p w14:paraId="499F6B79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推进落实《武汉大学关于深化学生会（研究生会）改革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的实施意见》；进一步加强</w:t>
      </w:r>
      <w:commentRangeStart w:id="4"/>
      <w:r>
        <w:rPr>
          <w:rFonts w:ascii="Times New Roman" w:eastAsia="仿宋_GB2312" w:hAnsi="Times New Roman" w:cs="Times New Roman"/>
          <w:sz w:val="32"/>
          <w:szCs w:val="32"/>
        </w:rPr>
        <w:t>培养单位</w:t>
      </w:r>
      <w:commentRangeEnd w:id="4"/>
      <w:r>
        <w:rPr>
          <w:rStyle w:val="af1"/>
        </w:rPr>
        <w:commentReference w:id="4"/>
      </w:r>
      <w:r>
        <w:rPr>
          <w:rFonts w:ascii="Times New Roman" w:eastAsia="仿宋_GB2312" w:hAnsi="Times New Roman" w:cs="Times New Roman"/>
          <w:sz w:val="32"/>
          <w:szCs w:val="32"/>
        </w:rPr>
        <w:t>研究生会组织建设，探索培养单位研究生会改革发展新思路；认真总结培养单位研究生会年度工作的成果与经验，规划下一年度培养单位研究生会工作蓝图；收集反映培养单位研究生在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学院和学</w:t>
      </w:r>
      <w:r>
        <w:rPr>
          <w:rFonts w:ascii="Times New Roman" w:eastAsia="仿宋_GB2312" w:hAnsi="Times New Roman" w:cs="Times New Roman"/>
          <w:sz w:val="32"/>
          <w:szCs w:val="32"/>
        </w:rPr>
        <w:t>校建设、学业发展、身心健康、社会融入、权益维护等方面的意见和建议；选举产生新一届培养单位研究生会主席团；组织动员广大研究生同学坚定跟党走、奋进新时代，为建设中国特色世界一流大学，为实现中华民族伟大复兴的中国梦贡献青春、智慧和力量。</w:t>
      </w:r>
    </w:p>
    <w:p w14:paraId="50EC7281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四、大会主要议程</w:t>
      </w:r>
    </w:p>
    <w:p w14:paraId="50F92733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commentRangeStart w:id="5"/>
      <w:commentRangeStart w:id="6"/>
      <w:r>
        <w:rPr>
          <w:rFonts w:ascii="Times New Roman" w:eastAsia="仿宋_GB2312" w:hAnsi="Times New Roman" w:cs="Times New Roman"/>
          <w:sz w:val="32"/>
          <w:szCs w:val="32"/>
        </w:rPr>
        <w:t>……</w:t>
      </w:r>
      <w:commentRangeEnd w:id="5"/>
      <w:r>
        <w:rPr>
          <w:rFonts w:ascii="Times New Roman" w:eastAsia="仿宋_GB2312" w:hAnsi="Times New Roman" w:cs="Times New Roman"/>
          <w:sz w:val="32"/>
          <w:szCs w:val="32"/>
        </w:rPr>
        <w:commentReference w:id="5"/>
      </w:r>
      <w:commentRangeEnd w:id="6"/>
      <w:r>
        <w:rPr>
          <w:rFonts w:ascii="Times New Roman" w:eastAsia="仿宋_GB2312" w:hAnsi="Times New Roman" w:cs="Times New Roman"/>
          <w:sz w:val="32"/>
          <w:szCs w:val="32"/>
        </w:rPr>
        <w:commentReference w:id="6"/>
      </w:r>
    </w:p>
    <w:p w14:paraId="65053D38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commentRangeStart w:id="7"/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commentRangeEnd w:id="7"/>
      <w:r>
        <w:rPr>
          <w:rFonts w:ascii="Times New Roman" w:eastAsia="仿宋_GB2312" w:hAnsi="Times New Roman" w:cs="Times New Roman"/>
          <w:sz w:val="32"/>
          <w:szCs w:val="32"/>
        </w:rPr>
        <w:commentReference w:id="7"/>
      </w:r>
      <w:r>
        <w:rPr>
          <w:rFonts w:ascii="Times New Roman" w:eastAsia="仿宋_GB2312" w:hAnsi="Times New Roman" w:cs="Times New Roman"/>
          <w:sz w:val="32"/>
          <w:szCs w:val="32"/>
        </w:rPr>
        <w:t>听取和审议武汉大学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届研究生会工作报告（草案）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01CF4E42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．听取和审议武汉大学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次研究生代表大会提案工作报告（草案）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14:paraId="3ACB93EB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8" w:name="_Hlk100427236"/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．选举产生武汉大学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届研究生会主席团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bookmarkEnd w:id="8"/>
    </w:p>
    <w:p w14:paraId="41F7BE39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commentRangeStart w:id="9"/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．选举产生武汉大学第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</w:t>
      </w:r>
      <w:r>
        <w:rPr>
          <w:rFonts w:ascii="Times New Roman" w:eastAsia="仿宋_GB2312" w:hAnsi="Times New Roman" w:cs="Times New Roman"/>
          <w:sz w:val="32"/>
          <w:szCs w:val="32"/>
        </w:rPr>
        <w:t>研究生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代表大会代表；</w:t>
      </w:r>
    </w:p>
    <w:p w14:paraId="51E8BDF3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表决产生武汉大学第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次研究生代表大会常任代表委员会委员候选人提名人选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  <w:commentRangeEnd w:id="9"/>
      <w:r>
        <w:commentReference w:id="9"/>
      </w:r>
    </w:p>
    <w:p w14:paraId="07EFAD2B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14:paraId="3EBA49F9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五、代表的名额、分配原则及产生办法</w:t>
      </w:r>
    </w:p>
    <w:p w14:paraId="6997F337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根据共青团中央、全国学联《普通高等学校学生（研究生）代表大会工作规定》相关要求，</w:t>
      </w:r>
      <w:commentRangeStart w:id="10"/>
      <w:commentRangeStart w:id="11"/>
      <w:r>
        <w:rPr>
          <w:rFonts w:ascii="Times New Roman" w:eastAsia="仿宋_GB2312" w:hAnsi="Times New Roman" w:cs="Times New Roman"/>
          <w:sz w:val="32"/>
          <w:szCs w:val="32"/>
        </w:rPr>
        <w:t>本次大会确定正式代表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XX</w:t>
      </w:r>
      <w:r>
        <w:rPr>
          <w:rFonts w:ascii="Times New Roman" w:eastAsia="仿宋_GB2312" w:hAnsi="Times New Roman" w:cs="Times New Roman"/>
          <w:sz w:val="32"/>
          <w:szCs w:val="32"/>
        </w:rPr>
        <w:t>人，占大会所覆盖培养单位全日制在读研究生人数的</w:t>
      </w:r>
      <w:r>
        <w:rPr>
          <w:rFonts w:ascii="Times New Roman" w:eastAsia="仿宋_GB2312" w:hAnsi="Times New Roman" w:cs="Times New Roman"/>
          <w:sz w:val="32"/>
          <w:szCs w:val="32"/>
        </w:rPr>
        <w:t>XX%</w:t>
      </w:r>
      <w:commentRangeStart w:id="12"/>
      <w:r>
        <w:rPr>
          <w:rFonts w:ascii="Times New Roman" w:eastAsia="仿宋_GB2312" w:hAnsi="Times New Roman" w:cs="Times New Roman"/>
          <w:sz w:val="32"/>
          <w:szCs w:val="32"/>
        </w:rPr>
        <w:t>（不少于</w:t>
      </w:r>
      <w:r>
        <w:rPr>
          <w:rFonts w:ascii="Times New Roman" w:eastAsia="仿宋_GB2312" w:hAnsi="Times New Roman" w:cs="Times New Roman"/>
          <w:sz w:val="32"/>
          <w:szCs w:val="32"/>
        </w:rPr>
        <w:t>1%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commentRangeEnd w:id="10"/>
      <w:r>
        <w:rPr>
          <w:rStyle w:val="af1"/>
          <w:rFonts w:ascii="Times New Roman" w:hAnsi="Times New Roman" w:cs="Times New Roman"/>
        </w:rPr>
        <w:commentReference w:id="10"/>
      </w:r>
      <w:commentRangeEnd w:id="11"/>
      <w:r>
        <w:commentReference w:id="11"/>
      </w:r>
      <w:commentRangeEnd w:id="12"/>
      <w:r>
        <w:rPr>
          <w:rStyle w:val="af1"/>
        </w:rPr>
        <w:commentReference w:id="12"/>
      </w:r>
      <w:r>
        <w:rPr>
          <w:rFonts w:ascii="Times New Roman" w:eastAsia="仿宋_GB2312" w:hAnsi="Times New Roman" w:cs="Times New Roman"/>
          <w:sz w:val="32"/>
          <w:szCs w:val="32"/>
        </w:rPr>
        <w:t>。以上代表经班级团支部民主选举产生，代表构成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</w:t>
      </w:r>
      <w:r>
        <w:rPr>
          <w:rFonts w:ascii="Times New Roman" w:eastAsia="仿宋_GB2312" w:hAnsi="Times New Roman" w:cs="Times New Roman"/>
          <w:sz w:val="32"/>
          <w:szCs w:val="32"/>
        </w:rPr>
        <w:t>有广泛性和代表性。</w:t>
      </w:r>
    </w:p>
    <w:p w14:paraId="7AC1844B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commentRangeStart w:id="13"/>
      <w:r>
        <w:rPr>
          <w:rFonts w:ascii="Times New Roman" w:eastAsia="黑体" w:hAnsi="Times New Roman" w:cs="Times New Roman"/>
          <w:sz w:val="32"/>
          <w:szCs w:val="32"/>
        </w:rPr>
        <w:t>六、新一届研究生会主席团候选人产生办法及候选人名单</w:t>
      </w:r>
      <w:commentRangeEnd w:id="13"/>
      <w:r>
        <w:rPr>
          <w:rStyle w:val="af1"/>
          <w:rFonts w:ascii="Times New Roman" w:hAnsi="Times New Roman" w:cs="Times New Roman"/>
          <w:sz w:val="32"/>
          <w:szCs w:val="32"/>
        </w:rPr>
        <w:commentReference w:id="13"/>
      </w:r>
    </w:p>
    <w:p w14:paraId="614AF46F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届研究生会主席团由</w:t>
      </w:r>
      <w:r>
        <w:rPr>
          <w:rFonts w:ascii="Times New Roman" w:eastAsia="仿宋_GB2312" w:hAnsi="Times New Roman" w:cs="Times New Roman"/>
          <w:sz w:val="32"/>
          <w:szCs w:val="32"/>
        </w:rPr>
        <w:t>X</w:t>
      </w:r>
      <w:r>
        <w:rPr>
          <w:rFonts w:ascii="Times New Roman" w:eastAsia="仿宋_GB2312" w:hAnsi="Times New Roman" w:cs="Times New Roman"/>
          <w:sz w:val="32"/>
          <w:szCs w:val="32"/>
        </w:rPr>
        <w:t>人组成。</w:t>
      </w:r>
      <w:commentRangeStart w:id="14"/>
      <w:r>
        <w:rPr>
          <w:rFonts w:ascii="Times New Roman" w:eastAsia="仿宋_GB2312" w:hAnsi="Times New Roman" w:cs="Times New Roman"/>
          <w:sz w:val="32"/>
          <w:szCs w:val="32"/>
        </w:rPr>
        <w:t>……</w:t>
      </w:r>
      <w:commentRangeEnd w:id="14"/>
      <w:r>
        <w:rPr>
          <w:rFonts w:ascii="Times New Roman" w:eastAsia="仿宋_GB2312" w:hAnsi="Times New Roman" w:cs="Times New Roman"/>
          <w:sz w:val="32"/>
          <w:szCs w:val="32"/>
        </w:rPr>
        <w:commentReference w:id="14"/>
      </w:r>
    </w:p>
    <w:p w14:paraId="10E07C3B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经团支部推荐、培养单位团组织审核，由培养单位党组织确定并公示无异议，产生了新一届研究生会主席团候选人（人选简介见附件一）。</w:t>
      </w:r>
    </w:p>
    <w:p w14:paraId="0BEA0458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bookmarkStart w:id="15" w:name="_Hlk74865039"/>
      <w:r>
        <w:rPr>
          <w:rFonts w:ascii="Times New Roman" w:eastAsia="仿宋_GB2312" w:hAnsi="Times New Roman" w:cs="Times New Roman"/>
          <w:sz w:val="32"/>
          <w:szCs w:val="32"/>
        </w:rPr>
        <w:t>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届研究生会主席团候选人</w:t>
      </w:r>
      <w:bookmarkEnd w:id="15"/>
      <w:r>
        <w:rPr>
          <w:rFonts w:ascii="Times New Roman" w:eastAsia="仿宋_GB2312" w:hAnsi="Times New Roman" w:cs="Times New Roman"/>
          <w:sz w:val="32"/>
          <w:szCs w:val="32"/>
        </w:rPr>
        <w:t>（按姓氏笔画排序）</w:t>
      </w:r>
    </w:p>
    <w:p w14:paraId="44EF7EA2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……</w:t>
      </w:r>
    </w:p>
    <w:p w14:paraId="2BE18ADA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commentRangeStart w:id="16"/>
      <w:r>
        <w:rPr>
          <w:rFonts w:ascii="Times New Roman" w:eastAsia="黑体" w:hAnsi="Times New Roman" w:cs="Times New Roman" w:hint="eastAsia"/>
          <w:sz w:val="32"/>
          <w:szCs w:val="32"/>
        </w:rPr>
        <w:t>七</w:t>
      </w:r>
      <w:r>
        <w:rPr>
          <w:rFonts w:ascii="Times New Roman" w:eastAsia="黑体" w:hAnsi="Times New Roman" w:cs="Times New Roman"/>
          <w:sz w:val="32"/>
          <w:szCs w:val="32"/>
        </w:rPr>
        <w:t>、</w:t>
      </w:r>
      <w:r>
        <w:rPr>
          <w:rFonts w:ascii="Times New Roman" w:eastAsia="黑体" w:hAnsi="Times New Roman" w:cs="Times New Roman" w:hint="eastAsia"/>
          <w:sz w:val="32"/>
          <w:szCs w:val="32"/>
        </w:rPr>
        <w:t>武汉大学第</w:t>
      </w:r>
      <w:r>
        <w:rPr>
          <w:rFonts w:ascii="Times New Roman" w:eastAsia="黑体" w:hAnsi="Times New Roman" w:cs="Times New Roman"/>
          <w:sz w:val="32"/>
          <w:szCs w:val="32"/>
        </w:rPr>
        <w:t>XX</w:t>
      </w:r>
      <w:r>
        <w:rPr>
          <w:rFonts w:ascii="Times New Roman" w:eastAsia="黑体" w:hAnsi="Times New Roman" w:cs="Times New Roman"/>
          <w:sz w:val="32"/>
          <w:szCs w:val="32"/>
        </w:rPr>
        <w:t>次研究生代表大会代表候选人名单</w:t>
      </w:r>
      <w:commentRangeEnd w:id="16"/>
      <w:r>
        <w:commentReference w:id="16"/>
      </w:r>
    </w:p>
    <w:p w14:paraId="5D1C53AF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经武汉大学研究生代表大会常任代表委员会确定，</w:t>
      </w:r>
      <w:r>
        <w:rPr>
          <w:rFonts w:ascii="Times New Roman" w:eastAsia="仿宋_GB2312" w:hAnsi="Times New Roman" w:cs="Times New Roman"/>
          <w:sz w:val="32"/>
          <w:szCs w:val="32"/>
        </w:rPr>
        <w:t>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共有武汉大学第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次研究生代表大会代表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commentRangeStart w:id="17"/>
      <w:r>
        <w:rPr>
          <w:rFonts w:ascii="Times New Roman" w:eastAsia="仿宋_GB2312" w:hAnsi="Times New Roman" w:cs="Times New Roman"/>
          <w:sz w:val="32"/>
          <w:szCs w:val="32"/>
        </w:rPr>
        <w:t>……</w:t>
      </w:r>
      <w:commentRangeEnd w:id="17"/>
      <w:r>
        <w:rPr>
          <w:rStyle w:val="af1"/>
        </w:rPr>
        <w:commentReference w:id="17"/>
      </w:r>
    </w:p>
    <w:p w14:paraId="39037E1B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经团支部推荐、培养单位团组织审核，由培养单位党组织确定并公示无异议，产生了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武汉大学第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次研究生代表大会代表候选人（人选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名单</w:t>
      </w:r>
      <w:r>
        <w:rPr>
          <w:rFonts w:ascii="Times New Roman" w:eastAsia="仿宋_GB2312" w:hAnsi="Times New Roman" w:cs="Times New Roman"/>
          <w:sz w:val="32"/>
          <w:szCs w:val="32"/>
        </w:rPr>
        <w:t>见附件）。</w:t>
      </w:r>
    </w:p>
    <w:p w14:paraId="39B4411A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八</w:t>
      </w:r>
      <w:r>
        <w:rPr>
          <w:rFonts w:ascii="Times New Roman" w:eastAsia="黑体" w:hAnsi="Times New Roman" w:cs="Times New Roman"/>
          <w:sz w:val="32"/>
          <w:szCs w:val="32"/>
        </w:rPr>
        <w:t>、大</w:t>
      </w:r>
      <w:r>
        <w:rPr>
          <w:rFonts w:ascii="Times New Roman" w:eastAsia="黑体" w:hAnsi="Times New Roman" w:cs="Times New Roman"/>
          <w:sz w:val="32"/>
          <w:szCs w:val="32"/>
        </w:rPr>
        <w:t>会筹备机构</w:t>
      </w:r>
    </w:p>
    <w:p w14:paraId="7999E4AE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为确保武汉大学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次研究生代表大会顺利进行，拟成立武汉大学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</w:t>
      </w:r>
      <w:commentRangeStart w:id="18"/>
      <w:r>
        <w:rPr>
          <w:rFonts w:ascii="Times New Roman" w:eastAsia="仿宋_GB2312" w:hAnsi="Times New Roman" w:cs="Times New Roman"/>
          <w:sz w:val="32"/>
          <w:szCs w:val="32"/>
        </w:rPr>
        <w:t>大会筹备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工作组</w:t>
      </w:r>
      <w:commentRangeEnd w:id="18"/>
      <w:r>
        <w:rPr>
          <w:rStyle w:val="af1"/>
        </w:rPr>
        <w:commentReference w:id="18"/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委员会</w:t>
      </w:r>
      <w:r>
        <w:rPr>
          <w:rFonts w:ascii="Times New Roman" w:eastAsia="仿宋_GB2312" w:hAnsi="Times New Roman" w:cs="Times New Roman"/>
          <w:sz w:val="32"/>
          <w:szCs w:val="32"/>
        </w:rPr>
        <w:t>，其成员主要由</w:t>
      </w:r>
      <w:commentRangeStart w:id="19"/>
      <w:r>
        <w:rPr>
          <w:rFonts w:ascii="Times New Roman" w:eastAsia="仿宋_GB2312" w:hAnsi="Times New Roman" w:cs="Times New Roman"/>
          <w:sz w:val="32"/>
          <w:szCs w:val="32"/>
        </w:rPr>
        <w:t>……</w:t>
      </w:r>
      <w:commentRangeEnd w:id="19"/>
      <w:r>
        <w:rPr>
          <w:rFonts w:ascii="Times New Roman" w:eastAsia="仿宋_GB2312" w:hAnsi="Times New Roman" w:cs="Times New Roman"/>
          <w:sz w:val="32"/>
          <w:szCs w:val="32"/>
        </w:rPr>
        <w:commentReference w:id="19"/>
      </w:r>
      <w:r>
        <w:rPr>
          <w:rFonts w:ascii="Times New Roman" w:eastAsia="仿宋_GB2312" w:hAnsi="Times New Roman" w:cs="Times New Roman"/>
          <w:sz w:val="32"/>
          <w:szCs w:val="32"/>
        </w:rPr>
        <w:t>组成，具体分组及名单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见附件。</w:t>
      </w:r>
    </w:p>
    <w:p w14:paraId="1458D5CE" w14:textId="77777777" w:rsidR="00400B58" w:rsidRDefault="00400B58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385AFB3F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妥否，请示。</w:t>
      </w:r>
    </w:p>
    <w:p w14:paraId="4FA1E6E7" w14:textId="77777777" w:rsidR="00400B58" w:rsidRDefault="00400B58">
      <w:pPr>
        <w:overflowPunct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64ECF9DF" w14:textId="77777777" w:rsidR="00400B58" w:rsidRDefault="00400B58">
      <w:pPr>
        <w:overflowPunct w:val="0"/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</w:p>
    <w:p w14:paraId="32766919" w14:textId="77777777" w:rsidR="00400B58" w:rsidRDefault="006D613B">
      <w:pPr>
        <w:overflowPunct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commentRangeStart w:id="20"/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：</w:t>
      </w:r>
      <w:commentRangeEnd w:id="20"/>
      <w:r>
        <w:rPr>
          <w:rStyle w:val="af1"/>
        </w:rPr>
        <w:commentReference w:id="20"/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</w:t>
      </w:r>
      <w:commentRangeStart w:id="21"/>
      <w:r>
        <w:rPr>
          <w:rFonts w:ascii="Times New Roman" w:eastAsia="仿宋_GB2312" w:hAnsi="Times New Roman" w:cs="Times New Roman"/>
          <w:sz w:val="32"/>
          <w:szCs w:val="32"/>
        </w:rPr>
        <w:t>主席团候</w:t>
      </w:r>
    </w:p>
    <w:p w14:paraId="72EDB4F2" w14:textId="77777777" w:rsidR="00400B58" w:rsidRDefault="006D613B">
      <w:pPr>
        <w:overflowPunct w:val="0"/>
        <w:spacing w:line="560" w:lineRule="exact"/>
        <w:ind w:leftChars="428" w:left="899"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选人</w:t>
      </w:r>
      <w:commentRangeEnd w:id="21"/>
      <w:r>
        <w:rPr>
          <w:rFonts w:ascii="Times New Roman" w:eastAsia="仿宋_GB2312" w:hAnsi="Times New Roman" w:cs="Times New Roman"/>
          <w:sz w:val="32"/>
          <w:szCs w:val="32"/>
        </w:rPr>
        <w:commentReference w:id="21"/>
      </w:r>
      <w:r>
        <w:rPr>
          <w:rFonts w:ascii="Times New Roman" w:eastAsia="仿宋_GB2312" w:hAnsi="Times New Roman" w:cs="Times New Roman"/>
          <w:sz w:val="32"/>
          <w:szCs w:val="32"/>
        </w:rPr>
        <w:t>简介</w:t>
      </w:r>
    </w:p>
    <w:p w14:paraId="0CD7B406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届研究生代表大会常任代表委员候选人简介【若有】</w:t>
      </w:r>
    </w:p>
    <w:p w14:paraId="613AAE07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commentRangeStart w:id="22"/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武汉大学第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次研究生代表大会代表候选人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名单</w:t>
      </w:r>
      <w:commentRangeEnd w:id="22"/>
      <w:r>
        <w:commentReference w:id="22"/>
      </w:r>
    </w:p>
    <w:p w14:paraId="1D6BDAF2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次研究生代表大会筹备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工作组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委员会</w:t>
      </w:r>
      <w:r>
        <w:rPr>
          <w:rFonts w:ascii="Times New Roman" w:eastAsia="仿宋_GB2312" w:hAnsi="Times New Roman" w:cs="Times New Roman"/>
          <w:sz w:val="32"/>
          <w:szCs w:val="32"/>
        </w:rPr>
        <w:t>名单</w:t>
      </w:r>
    </w:p>
    <w:p w14:paraId="4CA41970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届研究生代表大会常任代表委员会工作报告（草案）【若有】</w:t>
      </w:r>
    </w:p>
    <w:p w14:paraId="7F51E1ED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届研究生会工作报告（草案）</w:t>
      </w:r>
    </w:p>
    <w:p w14:paraId="37FBA896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次研究生代表大会提案工作报告（草案）</w:t>
      </w:r>
    </w:p>
    <w:p w14:paraId="55996E53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sz w:val="32"/>
          <w:szCs w:val="32"/>
        </w:rPr>
        <w:t>．《武汉大学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学院研究生会章程》（草案）</w:t>
      </w:r>
    </w:p>
    <w:p w14:paraId="23CC4C93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  <w:highlight w:val="yellow"/>
        </w:rPr>
      </w:pPr>
      <w:r>
        <w:rPr>
          <w:rFonts w:ascii="Times New Roman" w:eastAsia="仿宋_GB2312" w:hAnsi="Times New Roman" w:cs="Times New Roman"/>
          <w:sz w:val="32"/>
          <w:szCs w:val="32"/>
          <w:highlight w:val="yellow"/>
        </w:rPr>
        <w:t>9</w:t>
      </w:r>
      <w:r>
        <w:rPr>
          <w:rFonts w:ascii="Times New Roman" w:eastAsia="仿宋_GB2312" w:hAnsi="Times New Roman" w:cs="Times New Roman"/>
          <w:sz w:val="32"/>
          <w:szCs w:val="32"/>
          <w:highlight w:val="yellow"/>
        </w:rPr>
        <w:t>．《武汉大学</w:t>
      </w:r>
      <w:r>
        <w:rPr>
          <w:rFonts w:ascii="Times New Roman" w:eastAsia="仿宋_GB2312" w:hAnsi="Times New Roman" w:cs="Times New Roman"/>
          <w:sz w:val="32"/>
          <w:szCs w:val="32"/>
          <w:highlight w:val="yellow"/>
        </w:rPr>
        <w:t>XX</w:t>
      </w:r>
      <w:r>
        <w:rPr>
          <w:rFonts w:ascii="Times New Roman" w:eastAsia="仿宋_GB2312" w:hAnsi="Times New Roman" w:cs="Times New Roman"/>
          <w:sz w:val="32"/>
          <w:szCs w:val="32"/>
          <w:highlight w:val="yellow"/>
        </w:rPr>
        <w:t>学院研究生代表大会常任代表委员会</w:t>
      </w:r>
      <w:r>
        <w:rPr>
          <w:rFonts w:ascii="Times New Roman" w:eastAsia="仿宋_GB2312" w:hAnsi="Times New Roman" w:cs="Times New Roman" w:hint="eastAsia"/>
          <w:sz w:val="32"/>
          <w:szCs w:val="32"/>
          <w:highlight w:val="yellow"/>
        </w:rPr>
        <w:t>工作规定</w:t>
      </w:r>
      <w:r>
        <w:rPr>
          <w:rFonts w:ascii="Times New Roman" w:eastAsia="仿宋_GB2312" w:hAnsi="Times New Roman" w:cs="Times New Roman"/>
          <w:sz w:val="32"/>
          <w:szCs w:val="32"/>
          <w:highlight w:val="yellow"/>
        </w:rPr>
        <w:t>》（草案）【若有】</w:t>
      </w:r>
    </w:p>
    <w:p w14:paraId="043DEDB5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届研究生会主席团选举办法（草案）</w:t>
      </w:r>
    </w:p>
    <w:p w14:paraId="6AADF212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11</w:t>
      </w:r>
      <w:r>
        <w:rPr>
          <w:rFonts w:ascii="Times New Roman" w:eastAsia="仿宋_GB2312" w:hAnsi="Times New Roman" w:cs="Times New Roman"/>
          <w:sz w:val="32"/>
          <w:szCs w:val="32"/>
        </w:rPr>
        <w:t>．武汉大学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学院第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届研究生代表大会常任代表委员选举办法（草案）【若有】</w:t>
      </w:r>
    </w:p>
    <w:p w14:paraId="0FB1E389" w14:textId="77777777" w:rsidR="00400B58" w:rsidRDefault="006D613B">
      <w:pPr>
        <w:overflowPunct w:val="0"/>
        <w:spacing w:line="560" w:lineRule="exact"/>
        <w:ind w:left="1531" w:firstLine="62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武汉大学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学院第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XX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次研究生代表大会监票人及计票人名单</w:t>
      </w:r>
    </w:p>
    <w:p w14:paraId="7C167398" w14:textId="77777777" w:rsidR="00400B58" w:rsidRDefault="00400B58">
      <w:pPr>
        <w:overflowPunct w:val="0"/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0A2F0819" w14:textId="77777777" w:rsidR="00400B58" w:rsidRDefault="006D613B">
      <w:pPr>
        <w:overflowPunct w:val="0"/>
        <w:spacing w:line="560" w:lineRule="exact"/>
        <w:ind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commentRangeStart w:id="23"/>
      <w:r>
        <w:rPr>
          <w:rFonts w:ascii="Times New Roman" w:eastAsia="仿宋_GB2312" w:hAnsi="Times New Roman" w:cs="Times New Roman"/>
          <w:sz w:val="32"/>
          <w:szCs w:val="32"/>
        </w:rPr>
        <w:t>武汉大学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学院研究生会</w:t>
      </w:r>
    </w:p>
    <w:p w14:paraId="29DC48D3" w14:textId="77777777" w:rsidR="00400B58" w:rsidRDefault="006D613B">
      <w:pPr>
        <w:overflowPunct w:val="0"/>
        <w:spacing w:line="560" w:lineRule="exact"/>
        <w:ind w:rightChars="175" w:right="36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20XX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XX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commentRangeEnd w:id="23"/>
      <w:r>
        <w:rPr>
          <w:rStyle w:val="af1"/>
        </w:rPr>
        <w:commentReference w:id="23"/>
      </w:r>
    </w:p>
    <w:sectPr w:rsidR="00400B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泽宇" w:date="2021-06-29T18:21:00Z" w:initials="泽宇">
    <w:p w14:paraId="125551BB" w14:textId="77777777" w:rsidR="00400B58" w:rsidRDefault="006D613B">
      <w:pPr>
        <w:pStyle w:val="a3"/>
      </w:pPr>
      <w:r>
        <w:rPr>
          <w:rFonts w:hint="eastAsia"/>
        </w:rPr>
        <w:t>标题：方正小标宋简体二号</w:t>
      </w:r>
    </w:p>
  </w:comment>
  <w:comment w:id="1" w:author="DUANDUAN:)" w:date="2020-11-26T15:50:00Z" w:initials="D">
    <w:p w14:paraId="657A3775" w14:textId="77777777" w:rsidR="00400B58" w:rsidRDefault="006D613B">
      <w:pPr>
        <w:pStyle w:val="a3"/>
      </w:pPr>
      <w:r>
        <w:rPr>
          <w:rFonts w:hint="eastAsia"/>
        </w:rPr>
        <w:t>中共武汉大学</w:t>
      </w:r>
      <w:r>
        <w:rPr>
          <w:rFonts w:hint="eastAsia"/>
        </w:rPr>
        <w:t>XX</w:t>
      </w:r>
      <w:r>
        <w:rPr>
          <w:rFonts w:hint="eastAsia"/>
        </w:rPr>
        <w:t>学院委员会</w:t>
      </w:r>
      <w:r>
        <w:rPr>
          <w:rFonts w:hint="eastAsia"/>
        </w:rPr>
        <w:t>/</w:t>
      </w:r>
      <w:r>
        <w:rPr>
          <w:rFonts w:hint="eastAsia"/>
        </w:rPr>
        <w:t>武汉大学研究生会：</w:t>
      </w:r>
    </w:p>
  </w:comment>
  <w:comment w:id="2" w:author="泽宇" w:date="2021-06-29T18:35:00Z" w:initials="泽宇">
    <w:p w14:paraId="26F04CAF" w14:textId="77777777" w:rsidR="00400B58" w:rsidRDefault="006D613B">
      <w:pPr>
        <w:pStyle w:val="a3"/>
      </w:pPr>
      <w:r>
        <w:rPr>
          <w:rFonts w:hint="eastAsia"/>
        </w:rPr>
        <w:t>正文中文：仿宋</w:t>
      </w:r>
      <w:r>
        <w:t>_GB2312</w:t>
      </w:r>
    </w:p>
    <w:p w14:paraId="4B1E7D7C" w14:textId="77777777" w:rsidR="00400B58" w:rsidRDefault="006D613B">
      <w:pPr>
        <w:pStyle w:val="a3"/>
      </w:pPr>
      <w:r>
        <w:rPr>
          <w:rFonts w:hint="eastAsia"/>
        </w:rPr>
        <w:t>正文西文：</w:t>
      </w:r>
      <w:r>
        <w:t>T</w:t>
      </w:r>
      <w:r>
        <w:rPr>
          <w:rFonts w:hint="eastAsia"/>
        </w:rPr>
        <w:t>im</w:t>
      </w:r>
      <w:r>
        <w:t>es</w:t>
      </w:r>
      <w:r>
        <w:rPr>
          <w:rFonts w:hint="eastAsia"/>
        </w:rPr>
        <w:t xml:space="preserve"> </w:t>
      </w:r>
      <w:r>
        <w:t>N</w:t>
      </w:r>
      <w:r>
        <w:rPr>
          <w:rFonts w:hint="eastAsia"/>
        </w:rPr>
        <w:t>ew</w:t>
      </w:r>
      <w:r>
        <w:t xml:space="preserve"> Roman</w:t>
      </w:r>
    </w:p>
    <w:p w14:paraId="3C6C2ADB" w14:textId="77777777" w:rsidR="00400B58" w:rsidRDefault="006D613B">
      <w:pPr>
        <w:pStyle w:val="a3"/>
      </w:pPr>
      <w:r>
        <w:rPr>
          <w:rFonts w:hint="eastAsia"/>
        </w:rPr>
        <w:t>字号均为三号字</w:t>
      </w:r>
    </w:p>
  </w:comment>
  <w:comment w:id="3" w:author="泽宇" w:date="2021-06-29T18:37:00Z" w:initials="泽宇">
    <w:p w14:paraId="41FF1552" w14:textId="77777777" w:rsidR="00400B58" w:rsidRDefault="006D613B">
      <w:pPr>
        <w:pStyle w:val="a3"/>
      </w:pPr>
      <w:r>
        <w:rPr>
          <w:rFonts w:hint="eastAsia"/>
        </w:rPr>
        <w:t>小标题：黑体，三号字，不加粗</w:t>
      </w:r>
    </w:p>
  </w:comment>
  <w:comment w:id="4" w:author="邓修齐" w:date="2021-12-09T22:22:00Z" w:initials="dxq">
    <w:p w14:paraId="513C3546" w14:textId="77777777" w:rsidR="00400B58" w:rsidRDefault="006D613B">
      <w:pPr>
        <w:pStyle w:val="a3"/>
      </w:pPr>
      <w:r>
        <w:rPr>
          <w:rFonts w:hint="eastAsia"/>
        </w:rPr>
        <w:t>本文中如此表述“培养单位”处请修改为培养单位名称</w:t>
      </w:r>
    </w:p>
  </w:comment>
  <w:comment w:id="5" w:author="DUANDUAN:)" w:date="2020-11-12T10:54:00Z" w:initials="D">
    <w:p w14:paraId="485736EB" w14:textId="77777777" w:rsidR="00400B58" w:rsidRDefault="006D613B">
      <w:pPr>
        <w:pStyle w:val="a3"/>
      </w:pPr>
      <w:r>
        <w:rPr>
          <w:rFonts w:hint="eastAsia"/>
        </w:rPr>
        <w:t>可结合培养单位实际情况添加议程。</w:t>
      </w:r>
    </w:p>
  </w:comment>
  <w:comment w:id="6" w:author="泽宇" w:date="2021-06-18T15:12:00Z" w:initials="泽宇">
    <w:p w14:paraId="42843F15" w14:textId="77777777" w:rsidR="00400B58" w:rsidRDefault="006D613B">
      <w:pPr>
        <w:pStyle w:val="a3"/>
      </w:pPr>
      <w:r>
        <w:t>具体可参照参考大会议程模版</w:t>
      </w:r>
    </w:p>
  </w:comment>
  <w:comment w:id="7" w:author="DUANDUAN:)" w:date="2020-11-26T15:45:00Z" w:initials="D">
    <w:p w14:paraId="7A80072E" w14:textId="77777777" w:rsidR="00400B58" w:rsidRDefault="006D613B">
      <w:pPr>
        <w:pStyle w:val="a3"/>
      </w:pPr>
      <w:r>
        <w:rPr>
          <w:rFonts w:hint="eastAsia"/>
        </w:rPr>
        <w:t>序号统一为（一）（二）（三）……</w:t>
      </w:r>
    </w:p>
  </w:comment>
  <w:comment w:id="9" w:author="夏侯" w:date="2024-06-11T16:27:00Z" w:initials="夏侯">
    <w:p w14:paraId="2A92BA0E" w14:textId="77777777" w:rsidR="00400B58" w:rsidRDefault="006D613B">
      <w:pPr>
        <w:pStyle w:val="a3"/>
      </w:pPr>
      <w:r>
        <w:rPr>
          <w:rFonts w:hint="eastAsia"/>
        </w:rPr>
        <w:t>提示：该两项均为“武汉大学研究生代表大会”所需材料，如未通知，培养单位研究生代表大会可删除此两项。</w:t>
      </w:r>
    </w:p>
  </w:comment>
  <w:comment w:id="10" w:author="韩 佳澎" w:date="2021-12-04T23:12:00Z" w:initials="韩">
    <w:p w14:paraId="1689120D" w14:textId="77777777" w:rsidR="00400B58" w:rsidRDefault="006D613B">
      <w:pPr>
        <w:pStyle w:val="a3"/>
      </w:pPr>
      <w:r>
        <w:rPr>
          <w:rFonts w:hint="eastAsia"/>
        </w:rPr>
        <w:t>其中校、院研究生会工作人员的代表一般不超过</w:t>
      </w:r>
      <w:r>
        <w:t>40%</w:t>
      </w:r>
      <w:r>
        <w:t>，女性代表一般不少于</w:t>
      </w:r>
      <w:r>
        <w:t>25%</w:t>
      </w:r>
    </w:p>
  </w:comment>
  <w:comment w:id="11" w:author="夏侯" w:date="2024-06-11T16:10:00Z" w:initials="夏侯">
    <w:p w14:paraId="3174BAB0" w14:textId="77777777" w:rsidR="00400B58" w:rsidRDefault="006D613B">
      <w:pPr>
        <w:pStyle w:val="a3"/>
      </w:pPr>
      <w:r>
        <w:rPr>
          <w:rFonts w:hint="eastAsia"/>
        </w:rPr>
        <w:t>该部分内容必须有上述校、院研究生会工作人员代表比例、女性代表比例的统计。（如有特殊情况请联系常代办对接人员说明）</w:t>
      </w:r>
    </w:p>
  </w:comment>
  <w:comment w:id="12" w:author="邓修齐" w:date="2021-12-06T16:42:00Z" w:initials="dxq">
    <w:p w14:paraId="5107089A" w14:textId="77777777" w:rsidR="00400B58" w:rsidRDefault="006D613B">
      <w:pPr>
        <w:pStyle w:val="a3"/>
      </w:pPr>
      <w:r>
        <w:rPr>
          <w:rFonts w:hint="eastAsia"/>
        </w:rPr>
        <w:t>仅为提示，正文中可将括号内容删除</w:t>
      </w:r>
    </w:p>
  </w:comment>
  <w:comment w:id="13" w:author="泽宇" w:date="2021-06-18T15:14:00Z" w:initials="泽宇">
    <w:p w14:paraId="4B670454" w14:textId="77777777" w:rsidR="00400B58" w:rsidRDefault="006D613B">
      <w:pPr>
        <w:pStyle w:val="a3"/>
      </w:pPr>
      <w:r>
        <w:rPr>
          <w:rFonts w:hint="eastAsia"/>
        </w:rPr>
        <w:t>给培养单位党委、校研会发送研究生代表大会的请示时，因为培养单位党委已经确定候选人名单，故此处写“候选人”。</w:t>
      </w:r>
    </w:p>
  </w:comment>
  <w:comment w:id="14" w:author="DUANDUAN:)" w:date="2020-11-15T17:33:00Z" w:initials="D">
    <w:p w14:paraId="05017F2F" w14:textId="77777777" w:rsidR="00400B58" w:rsidRDefault="006D613B">
      <w:pPr>
        <w:pStyle w:val="a3"/>
      </w:pPr>
      <w:r>
        <w:rPr>
          <w:rFonts w:hint="eastAsia"/>
        </w:rPr>
        <w:t>需简要说明主席团成员选举产生办法。</w:t>
      </w:r>
    </w:p>
  </w:comment>
  <w:comment w:id="16" w:author="夏侯" w:date="2024-06-11T16:13:00Z" w:initials="夏侯">
    <w:p w14:paraId="5E9360C0" w14:textId="77777777" w:rsidR="00400B58" w:rsidRDefault="006D613B">
      <w:pPr>
        <w:pStyle w:val="a3"/>
      </w:pPr>
      <w:r>
        <w:rPr>
          <w:rFonts w:hint="eastAsia"/>
        </w:rPr>
        <w:t>提示：此处是“武汉大学研究生代表大会”召开前</w:t>
      </w:r>
      <w:r>
        <w:rPr>
          <w:rFonts w:hint="eastAsia"/>
        </w:rPr>
        <w:t>需要准备的内容，如未收到通知，培养单位研究生代表大会的请示附件可删除此项。</w:t>
      </w:r>
    </w:p>
  </w:comment>
  <w:comment w:id="17" w:author="韩 佳澎" w:date="2022-04-09T20:14:00Z" w:initials="韩">
    <w:p w14:paraId="7E021B77" w14:textId="77777777" w:rsidR="00400B58" w:rsidRDefault="006D613B">
      <w:pPr>
        <w:pStyle w:val="a3"/>
      </w:pPr>
      <w:r>
        <w:rPr>
          <w:rFonts w:hint="eastAsia"/>
        </w:rPr>
        <w:t>需简要说明校研会代表选举产生办法。</w:t>
      </w:r>
    </w:p>
  </w:comment>
  <w:comment w:id="18" w:author="韩 佳澎" w:date="2022-04-05T17:14:00Z" w:initials="韩">
    <w:p w14:paraId="0EA24B8C" w14:textId="77777777" w:rsidR="00400B58" w:rsidRDefault="006D613B">
      <w:pPr>
        <w:pStyle w:val="a3"/>
      </w:pPr>
      <w:r>
        <w:t>为进一步规范研代会召开相关工作流程，之前有设立常代会的，按照筹备委员会，下设的</w:t>
      </w:r>
      <w:r>
        <w:t>“</w:t>
      </w:r>
      <w:r>
        <w:t>资格审查委员会</w:t>
      </w:r>
      <w:r>
        <w:t>”</w:t>
      </w:r>
      <w:r>
        <w:t>和</w:t>
      </w:r>
      <w:r>
        <w:t>“</w:t>
      </w:r>
      <w:r>
        <w:t>提案工作委员会</w:t>
      </w:r>
      <w:r>
        <w:t>”</w:t>
      </w:r>
      <w:r>
        <w:t>为</w:t>
      </w:r>
      <w:r>
        <w:t>“</w:t>
      </w:r>
      <w:r>
        <w:t>委员会</w:t>
      </w:r>
      <w:r>
        <w:t>”</w:t>
      </w:r>
      <w:r>
        <w:t>组成成员为常任代表委员，其余为工作组。之前未设立常代会的，按照</w:t>
      </w:r>
      <w:r>
        <w:t>“</w:t>
      </w:r>
      <w:r>
        <w:t>筹备工作组</w:t>
      </w:r>
      <w:r>
        <w:t>”</w:t>
      </w:r>
      <w:r>
        <w:t>设置，所有下设均为</w:t>
      </w:r>
      <w:r>
        <w:t>“XX</w:t>
      </w:r>
      <w:r>
        <w:t>组</w:t>
      </w:r>
      <w:r>
        <w:t>”</w:t>
      </w:r>
      <w:r>
        <w:t>。</w:t>
      </w:r>
    </w:p>
  </w:comment>
  <w:comment w:id="19" w:author="DUANDUAN:)" w:date="2020-11-15T17:29:00Z" w:initials="D">
    <w:p w14:paraId="7D3E60B1" w14:textId="77777777" w:rsidR="00400B58" w:rsidRDefault="006D613B">
      <w:pPr>
        <w:pStyle w:val="a3"/>
      </w:pPr>
      <w:r>
        <w:rPr>
          <w:rFonts w:hint="eastAsia"/>
        </w:rPr>
        <w:t>一般</w:t>
      </w:r>
      <w:r>
        <w:t>由现任研究生会主席团成员</w:t>
      </w:r>
      <w:r>
        <w:rPr>
          <w:rFonts w:hint="eastAsia"/>
        </w:rPr>
        <w:t>及</w:t>
      </w:r>
      <w:r>
        <w:t>各部门负责人组成，负责筹备大会各项工作。</w:t>
      </w:r>
    </w:p>
  </w:comment>
  <w:comment w:id="20" w:author="liu lingling" w:date="2024-08-28T13:35:00Z" w:initials="ll">
    <w:p w14:paraId="50AEF08C" w14:textId="6068D376" w:rsidR="006D613B" w:rsidRPr="006D613B" w:rsidRDefault="006D613B">
      <w:pPr>
        <w:pStyle w:val="a3"/>
      </w:pPr>
      <w:r>
        <w:rPr>
          <w:rStyle w:val="af1"/>
        </w:rPr>
        <w:annotationRef/>
      </w:r>
      <w:r>
        <w:rPr>
          <w:rFonts w:hint="eastAsia"/>
        </w:rPr>
        <w:t>具体格式可参考【5</w:t>
      </w:r>
      <w:r>
        <w:t>.</w:t>
      </w:r>
      <w:r>
        <w:rPr>
          <w:rFonts w:hint="eastAsia"/>
        </w:rPr>
        <w:t>附件模板】</w:t>
      </w:r>
    </w:p>
  </w:comment>
  <w:comment w:id="21" w:author="泽宇" w:date="2021-06-18T11:14:00Z" w:initials="泽宇">
    <w:p w14:paraId="720B0155" w14:textId="77777777" w:rsidR="00400B58" w:rsidRDefault="006D613B">
      <w:pPr>
        <w:pStyle w:val="a3"/>
      </w:pPr>
      <w:r>
        <w:rPr>
          <w:rFonts w:hint="eastAsia"/>
        </w:rPr>
        <w:t>党委确定候选人后批示，所以给校研会的请示的是候选人。</w:t>
      </w:r>
    </w:p>
  </w:comment>
  <w:comment w:id="22" w:author="夏侯" w:date="2024-06-11T16:14:00Z" w:initials="夏侯">
    <w:p w14:paraId="4CDBFF23" w14:textId="77777777" w:rsidR="00400B58" w:rsidRDefault="006D613B">
      <w:pPr>
        <w:pStyle w:val="a3"/>
      </w:pPr>
      <w:r>
        <w:rPr>
          <w:rFonts w:hint="eastAsia"/>
        </w:rPr>
        <w:t>提示：此处是“武汉大学研究生代表大会”</w:t>
      </w:r>
      <w:r>
        <w:rPr>
          <w:rFonts w:hint="eastAsia"/>
        </w:rPr>
        <w:t>需准备。若未收到通知，培养单位研究生代表大会请示文件中此项可删。</w:t>
      </w:r>
    </w:p>
  </w:comment>
  <w:comment w:id="23" w:author="邓修齐" w:date="2021-12-10T15:11:00Z" w:initials="dxq">
    <w:p w14:paraId="1D734A6B" w14:textId="77777777" w:rsidR="00400B58" w:rsidRDefault="006D613B">
      <w:pPr>
        <w:pStyle w:val="a3"/>
      </w:pPr>
      <w:r>
        <w:rPr>
          <w:rFonts w:hint="eastAsia"/>
        </w:rPr>
        <w:t>落款靠右相对居中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5551BB" w15:done="0"/>
  <w15:commentEx w15:paraId="657A3775" w15:done="0"/>
  <w15:commentEx w15:paraId="3C6C2ADB" w15:done="0"/>
  <w15:commentEx w15:paraId="41FF1552" w15:done="0"/>
  <w15:commentEx w15:paraId="513C3546" w15:done="0"/>
  <w15:commentEx w15:paraId="485736EB" w15:done="0"/>
  <w15:commentEx w15:paraId="42843F15" w15:done="0"/>
  <w15:commentEx w15:paraId="7A80072E" w15:done="0"/>
  <w15:commentEx w15:paraId="2A92BA0E" w15:done="0"/>
  <w15:commentEx w15:paraId="1689120D" w15:done="0"/>
  <w15:commentEx w15:paraId="3174BAB0" w15:paraIdParent="1689120D" w15:done="0"/>
  <w15:commentEx w15:paraId="5107089A" w15:done="0"/>
  <w15:commentEx w15:paraId="4B670454" w15:done="0"/>
  <w15:commentEx w15:paraId="05017F2F" w15:done="0"/>
  <w15:commentEx w15:paraId="5E9360C0" w15:done="0"/>
  <w15:commentEx w15:paraId="7E021B77" w15:done="0"/>
  <w15:commentEx w15:paraId="0EA24B8C" w15:done="0"/>
  <w15:commentEx w15:paraId="7D3E60B1" w15:done="0"/>
  <w15:commentEx w15:paraId="50AEF08C" w15:done="0"/>
  <w15:commentEx w15:paraId="720B0155" w15:done="0"/>
  <w15:commentEx w15:paraId="4CDBFF23" w15:done="0"/>
  <w15:commentEx w15:paraId="1D734A6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A604" w16cex:dateUtc="2024-08-28T05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5551BB" w16cid:durableId="2A79A546"/>
  <w16cid:commentId w16cid:paraId="657A3775" w16cid:durableId="2A79A547"/>
  <w16cid:commentId w16cid:paraId="3C6C2ADB" w16cid:durableId="2A79A548"/>
  <w16cid:commentId w16cid:paraId="41FF1552" w16cid:durableId="2A79A549"/>
  <w16cid:commentId w16cid:paraId="513C3546" w16cid:durableId="2A79A54A"/>
  <w16cid:commentId w16cid:paraId="485736EB" w16cid:durableId="2A79A54B"/>
  <w16cid:commentId w16cid:paraId="42843F15" w16cid:durableId="2A79A54C"/>
  <w16cid:commentId w16cid:paraId="7A80072E" w16cid:durableId="2A79A54D"/>
  <w16cid:commentId w16cid:paraId="2A92BA0E" w16cid:durableId="2A79A54E"/>
  <w16cid:commentId w16cid:paraId="1689120D" w16cid:durableId="2A79A54F"/>
  <w16cid:commentId w16cid:paraId="3174BAB0" w16cid:durableId="2A79A550"/>
  <w16cid:commentId w16cid:paraId="5107089A" w16cid:durableId="2A79A551"/>
  <w16cid:commentId w16cid:paraId="4B670454" w16cid:durableId="2A79A552"/>
  <w16cid:commentId w16cid:paraId="05017F2F" w16cid:durableId="2A79A553"/>
  <w16cid:commentId w16cid:paraId="5E9360C0" w16cid:durableId="2A79A554"/>
  <w16cid:commentId w16cid:paraId="7E021B77" w16cid:durableId="2A79A555"/>
  <w16cid:commentId w16cid:paraId="0EA24B8C" w16cid:durableId="2A79A556"/>
  <w16cid:commentId w16cid:paraId="7D3E60B1" w16cid:durableId="2A79A557"/>
  <w16cid:commentId w16cid:paraId="50AEF08C" w16cid:durableId="2A79A604"/>
  <w16cid:commentId w16cid:paraId="720B0155" w16cid:durableId="2A79A558"/>
  <w16cid:commentId w16cid:paraId="4CDBFF23" w16cid:durableId="2A79A559"/>
  <w16cid:commentId w16cid:paraId="1D734A6B" w16cid:durableId="2A79A55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泽宇">
    <w15:presenceInfo w15:providerId="Windows Live" w15:userId="eba1e861bd6bce15"/>
  </w15:person>
  <w15:person w15:author="DUANDUAN:)">
    <w15:presenceInfo w15:providerId="None" w15:userId="DUANDUAN:)"/>
  </w15:person>
  <w15:person w15:author="邓修齐">
    <w15:presenceInfo w15:providerId="None" w15:userId="邓修齐"/>
  </w15:person>
  <w15:person w15:author="夏侯">
    <w15:presenceInfo w15:providerId="None" w15:userId="夏侯"/>
  </w15:person>
  <w15:person w15:author="韩 佳澎">
    <w15:presenceInfo w15:providerId="Windows Live" w15:userId="9d3e70cad2712ef0"/>
  </w15:person>
  <w15:person w15:author="liu lingling">
    <w15:presenceInfo w15:providerId="Windows Live" w15:userId="198be8a13436df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YEAnMTUwtDCwNDCyUdpeDU4uLM/DyQAtNaAOal6/ksAAAA"/>
    <w:docVar w:name="commondata" w:val="eyJoZGlkIjoiN2UwMGIzZTE1NDg1OWU5ZWQ1ZGYzZTlmNTQ1NWYyYTMifQ=="/>
  </w:docVars>
  <w:rsids>
    <w:rsidRoot w:val="00EB01A7"/>
    <w:rsid w:val="BDF91832"/>
    <w:rsid w:val="FFE714E5"/>
    <w:rsid w:val="00022C1C"/>
    <w:rsid w:val="000244A5"/>
    <w:rsid w:val="00024E16"/>
    <w:rsid w:val="000261A7"/>
    <w:rsid w:val="00033CD0"/>
    <w:rsid w:val="000545DD"/>
    <w:rsid w:val="00055D44"/>
    <w:rsid w:val="000662B5"/>
    <w:rsid w:val="00095167"/>
    <w:rsid w:val="000A676C"/>
    <w:rsid w:val="000B42B1"/>
    <w:rsid w:val="000D4C39"/>
    <w:rsid w:val="000D5B5B"/>
    <w:rsid w:val="000D7166"/>
    <w:rsid w:val="000E4071"/>
    <w:rsid w:val="000F1778"/>
    <w:rsid w:val="000F2495"/>
    <w:rsid w:val="000F570F"/>
    <w:rsid w:val="0010481D"/>
    <w:rsid w:val="00123BCB"/>
    <w:rsid w:val="00124E55"/>
    <w:rsid w:val="001266FC"/>
    <w:rsid w:val="00134110"/>
    <w:rsid w:val="0015151D"/>
    <w:rsid w:val="00152276"/>
    <w:rsid w:val="00176FE4"/>
    <w:rsid w:val="001D63AE"/>
    <w:rsid w:val="00201758"/>
    <w:rsid w:val="00211900"/>
    <w:rsid w:val="00225395"/>
    <w:rsid w:val="00247A35"/>
    <w:rsid w:val="00251613"/>
    <w:rsid w:val="00267E78"/>
    <w:rsid w:val="00274606"/>
    <w:rsid w:val="0028525F"/>
    <w:rsid w:val="002923EF"/>
    <w:rsid w:val="002C13D8"/>
    <w:rsid w:val="002D1245"/>
    <w:rsid w:val="002D26AF"/>
    <w:rsid w:val="002D2FFA"/>
    <w:rsid w:val="00302EB5"/>
    <w:rsid w:val="00316796"/>
    <w:rsid w:val="00336868"/>
    <w:rsid w:val="003700AA"/>
    <w:rsid w:val="00374A9A"/>
    <w:rsid w:val="0039231A"/>
    <w:rsid w:val="003A1673"/>
    <w:rsid w:val="003A4979"/>
    <w:rsid w:val="003B5647"/>
    <w:rsid w:val="003C45D9"/>
    <w:rsid w:val="003D43C4"/>
    <w:rsid w:val="003F294E"/>
    <w:rsid w:val="00400B58"/>
    <w:rsid w:val="0040281F"/>
    <w:rsid w:val="00405C8D"/>
    <w:rsid w:val="00407026"/>
    <w:rsid w:val="00416739"/>
    <w:rsid w:val="00430D20"/>
    <w:rsid w:val="00440551"/>
    <w:rsid w:val="00440B1F"/>
    <w:rsid w:val="00440D20"/>
    <w:rsid w:val="0045517D"/>
    <w:rsid w:val="00477FF5"/>
    <w:rsid w:val="00486B19"/>
    <w:rsid w:val="004C34B1"/>
    <w:rsid w:val="004E5BB5"/>
    <w:rsid w:val="004F7D78"/>
    <w:rsid w:val="00510994"/>
    <w:rsid w:val="005142A3"/>
    <w:rsid w:val="005323E3"/>
    <w:rsid w:val="0054023C"/>
    <w:rsid w:val="00563FAE"/>
    <w:rsid w:val="005678C2"/>
    <w:rsid w:val="005765AF"/>
    <w:rsid w:val="00593167"/>
    <w:rsid w:val="005B1381"/>
    <w:rsid w:val="005C03F2"/>
    <w:rsid w:val="005C1FA7"/>
    <w:rsid w:val="005C46EB"/>
    <w:rsid w:val="005E7185"/>
    <w:rsid w:val="005F0F89"/>
    <w:rsid w:val="005F6820"/>
    <w:rsid w:val="006051D9"/>
    <w:rsid w:val="00612B97"/>
    <w:rsid w:val="0062318B"/>
    <w:rsid w:val="006411C8"/>
    <w:rsid w:val="00653BD8"/>
    <w:rsid w:val="006704D0"/>
    <w:rsid w:val="006741CC"/>
    <w:rsid w:val="00687875"/>
    <w:rsid w:val="00687B99"/>
    <w:rsid w:val="00697252"/>
    <w:rsid w:val="006B73D7"/>
    <w:rsid w:val="006C483C"/>
    <w:rsid w:val="006C5A43"/>
    <w:rsid w:val="006D613B"/>
    <w:rsid w:val="006F4ED2"/>
    <w:rsid w:val="00700FFD"/>
    <w:rsid w:val="00703C65"/>
    <w:rsid w:val="00714B97"/>
    <w:rsid w:val="00742D39"/>
    <w:rsid w:val="007642EC"/>
    <w:rsid w:val="00772B00"/>
    <w:rsid w:val="007870B5"/>
    <w:rsid w:val="00792397"/>
    <w:rsid w:val="007A50BE"/>
    <w:rsid w:val="007B2151"/>
    <w:rsid w:val="007E1652"/>
    <w:rsid w:val="0082375B"/>
    <w:rsid w:val="0083179F"/>
    <w:rsid w:val="0085028D"/>
    <w:rsid w:val="0085076E"/>
    <w:rsid w:val="0087062E"/>
    <w:rsid w:val="00876BF4"/>
    <w:rsid w:val="008B03D8"/>
    <w:rsid w:val="008C2270"/>
    <w:rsid w:val="00902177"/>
    <w:rsid w:val="00932E69"/>
    <w:rsid w:val="00936D0C"/>
    <w:rsid w:val="0093700B"/>
    <w:rsid w:val="0094170F"/>
    <w:rsid w:val="00945482"/>
    <w:rsid w:val="00947AF4"/>
    <w:rsid w:val="009708F0"/>
    <w:rsid w:val="009B405E"/>
    <w:rsid w:val="009B6823"/>
    <w:rsid w:val="009E2F76"/>
    <w:rsid w:val="009E711F"/>
    <w:rsid w:val="00A0362C"/>
    <w:rsid w:val="00A17693"/>
    <w:rsid w:val="00A3148B"/>
    <w:rsid w:val="00A502BE"/>
    <w:rsid w:val="00A51CD5"/>
    <w:rsid w:val="00A6239F"/>
    <w:rsid w:val="00A738A6"/>
    <w:rsid w:val="00A84506"/>
    <w:rsid w:val="00A90392"/>
    <w:rsid w:val="00AB062B"/>
    <w:rsid w:val="00B012E1"/>
    <w:rsid w:val="00B0412E"/>
    <w:rsid w:val="00B2133F"/>
    <w:rsid w:val="00B36FCD"/>
    <w:rsid w:val="00B37AE9"/>
    <w:rsid w:val="00B627E0"/>
    <w:rsid w:val="00B6350F"/>
    <w:rsid w:val="00B64524"/>
    <w:rsid w:val="00B756AD"/>
    <w:rsid w:val="00BA4007"/>
    <w:rsid w:val="00BB27E1"/>
    <w:rsid w:val="00BB3D86"/>
    <w:rsid w:val="00BF53B1"/>
    <w:rsid w:val="00C44305"/>
    <w:rsid w:val="00C677B3"/>
    <w:rsid w:val="00C81365"/>
    <w:rsid w:val="00C865F7"/>
    <w:rsid w:val="00C9613D"/>
    <w:rsid w:val="00CC4695"/>
    <w:rsid w:val="00D23957"/>
    <w:rsid w:val="00D46183"/>
    <w:rsid w:val="00D751F5"/>
    <w:rsid w:val="00DA66F5"/>
    <w:rsid w:val="00DB19AF"/>
    <w:rsid w:val="00DC3EC9"/>
    <w:rsid w:val="00DC4592"/>
    <w:rsid w:val="00DF05CC"/>
    <w:rsid w:val="00E10CE8"/>
    <w:rsid w:val="00E177E5"/>
    <w:rsid w:val="00E94BF0"/>
    <w:rsid w:val="00EB01A7"/>
    <w:rsid w:val="00EB1685"/>
    <w:rsid w:val="00EB2189"/>
    <w:rsid w:val="00EB500D"/>
    <w:rsid w:val="00F13F74"/>
    <w:rsid w:val="00F14918"/>
    <w:rsid w:val="00F23FA3"/>
    <w:rsid w:val="00F30A57"/>
    <w:rsid w:val="00F37CEC"/>
    <w:rsid w:val="00F37D39"/>
    <w:rsid w:val="00F416F8"/>
    <w:rsid w:val="00F44856"/>
    <w:rsid w:val="00F80B65"/>
    <w:rsid w:val="00F84004"/>
    <w:rsid w:val="00F85E8A"/>
    <w:rsid w:val="00F87A9C"/>
    <w:rsid w:val="00FE79B9"/>
    <w:rsid w:val="01A26771"/>
    <w:rsid w:val="05E3526B"/>
    <w:rsid w:val="11305CE9"/>
    <w:rsid w:val="143A722A"/>
    <w:rsid w:val="4CA566E2"/>
    <w:rsid w:val="7E56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C15D58"/>
  <w15:docId w15:val="{8EF5081D-2799-4C6D-B393-D2FF9CE2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qFormat/>
    <w:rPr>
      <w:b/>
      <w:bCs/>
    </w:rPr>
  </w:style>
  <w:style w:type="character" w:styleId="ae">
    <w:name w:val="Strong"/>
    <w:basedOn w:val="a0"/>
    <w:uiPriority w:val="22"/>
    <w:qFormat/>
    <w:rPr>
      <w:b/>
      <w:bCs/>
    </w:rPr>
  </w:style>
  <w:style w:type="character" w:styleId="af">
    <w:name w:val="FollowedHyperlink"/>
    <w:basedOn w:val="a0"/>
    <w:uiPriority w:val="99"/>
    <w:unhideWhenUsed/>
    <w:qFormat/>
    <w:rPr>
      <w:color w:val="800080" w:themeColor="followedHyperlink"/>
      <w:u w:val="single"/>
    </w:rPr>
  </w:style>
  <w:style w:type="character" w:styleId="af0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1">
    <w:name w:val="annotation reference"/>
    <w:basedOn w:val="a0"/>
    <w:uiPriority w:val="99"/>
    <w:qFormat/>
    <w:rPr>
      <w:sz w:val="21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qFormat/>
    <w:rPr>
      <w:rFonts w:ascii="等线" w:eastAsia="等线" w:hAnsi="等线" w:cs="宋体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等线" w:eastAsia="等线" w:hAnsi="等线" w:cs="宋体"/>
      <w:kern w:val="2"/>
      <w:sz w:val="21"/>
      <w:szCs w:val="22"/>
    </w:rPr>
  </w:style>
  <w:style w:type="character" w:customStyle="1" w:styleId="ad">
    <w:name w:val="批注主题 字符"/>
    <w:basedOn w:val="a4"/>
    <w:link w:val="ac"/>
    <w:uiPriority w:val="99"/>
    <w:qFormat/>
    <w:rPr>
      <w:rFonts w:ascii="等线" w:eastAsia="等线" w:hAnsi="等线" w:cs="宋体"/>
      <w:b/>
      <w:bCs/>
      <w:kern w:val="2"/>
      <w:sz w:val="21"/>
      <w:szCs w:val="22"/>
    </w:rPr>
  </w:style>
  <w:style w:type="paragraph" w:customStyle="1" w:styleId="10">
    <w:name w:val="修订1"/>
    <w:uiPriority w:val="99"/>
    <w:qFormat/>
    <w:rPr>
      <w:rFonts w:ascii="等线" w:eastAsia="等线" w:hAnsi="等线" w:cs="宋体"/>
      <w:kern w:val="2"/>
      <w:sz w:val="21"/>
      <w:szCs w:val="22"/>
    </w:rPr>
  </w:style>
  <w:style w:type="paragraph" w:customStyle="1" w:styleId="2">
    <w:name w:val="列表段落2"/>
    <w:basedOn w:val="a"/>
    <w:uiPriority w:val="99"/>
    <w:qFormat/>
    <w:pPr>
      <w:ind w:firstLineChars="200" w:firstLine="420"/>
    </w:pPr>
  </w:style>
  <w:style w:type="character" w:customStyle="1" w:styleId="11">
    <w:name w:val="未处理的提及1"/>
    <w:basedOn w:val="a0"/>
    <w:uiPriority w:val="99"/>
    <w:unhideWhenUsed/>
    <w:qFormat/>
    <w:rPr>
      <w:color w:val="605E5C"/>
      <w:shd w:val="clear" w:color="auto" w:fill="E1DFDD"/>
    </w:rPr>
  </w:style>
  <w:style w:type="paragraph" w:customStyle="1" w:styleId="20">
    <w:name w:val="修订2"/>
    <w:hidden/>
    <w:uiPriority w:val="99"/>
    <w:semiHidden/>
    <w:qFormat/>
    <w:rPr>
      <w:rFonts w:ascii="等线" w:eastAsia="等线" w:hAnsi="等线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Huya</dc:creator>
  <cp:lastModifiedBy>liu lingling</cp:lastModifiedBy>
  <cp:revision>13</cp:revision>
  <dcterms:created xsi:type="dcterms:W3CDTF">2022-04-09T20:24:00Z</dcterms:created>
  <dcterms:modified xsi:type="dcterms:W3CDTF">2024-08-28T05:35:00Z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GrammarlyDocumentId">
    <vt:lpwstr>a8d51e13d729d6b8fe30c8141be80ffe936e3fe4f9213fcb8e392b54f28b5c8b</vt:lpwstr>
  </property>
  <property fmtid="{D5CDD505-2E9C-101B-9397-08002B2CF9AE}" pid="4" name="ICV">
    <vt:lpwstr>BCBC78A3B24A4AD4ACC95832D5F4FCDA_13</vt:lpwstr>
  </property>
</Properties>
</file>